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FC38" w14:textId="77777777" w:rsidR="00FF64A7" w:rsidRPr="009B68F7" w:rsidRDefault="00FF64A7">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B68F7" w14:paraId="444161C0" w14:textId="77777777" w:rsidTr="00FF64A7">
        <w:tc>
          <w:tcPr>
            <w:tcW w:w="9922" w:type="dxa"/>
            <w:gridSpan w:val="2"/>
          </w:tcPr>
          <w:p w14:paraId="1A30267E" w14:textId="3A83B25D" w:rsidR="00EE2C43" w:rsidRPr="009B68F7" w:rsidRDefault="00EE2C43" w:rsidP="00EA7F31">
            <w:pPr>
              <w:spacing w:before="120" w:after="240"/>
              <w:rPr>
                <w:rFonts w:ascii="Proxima Nova Rg" w:hAnsi="Proxima Nova Rg" w:cstheme="minorHAnsi"/>
                <w:b/>
                <w:noProof/>
                <w:color w:val="1E3250"/>
                <w:sz w:val="56"/>
                <w:szCs w:val="56"/>
                <w:lang w:eastAsia="en-GB"/>
              </w:rPr>
            </w:pPr>
            <w:r w:rsidRPr="009B68F7">
              <w:rPr>
                <w:rFonts w:ascii="Proxima Nova Rg" w:hAnsi="Proxima Nova Rg" w:cstheme="minorHAnsi"/>
                <w:b/>
                <w:color w:val="1E3250"/>
                <w:sz w:val="56"/>
                <w:szCs w:val="56"/>
              </w:rPr>
              <w:t xml:space="preserve">Corporal punishment of children in </w:t>
            </w:r>
            <w:r w:rsidR="00CC1779" w:rsidRPr="009B68F7">
              <w:rPr>
                <w:rFonts w:ascii="Proxima Nova Rg" w:hAnsi="Proxima Nova Rg" w:cstheme="minorHAnsi"/>
                <w:b/>
                <w:color w:val="1E3250"/>
                <w:sz w:val="56"/>
                <w:szCs w:val="56"/>
              </w:rPr>
              <w:t>the Turks and Caicos Islands</w:t>
            </w:r>
          </w:p>
        </w:tc>
      </w:tr>
      <w:tr w:rsidR="00EE2C43" w:rsidRPr="009B68F7" w14:paraId="63C617FD" w14:textId="77777777" w:rsidTr="00FF64A7">
        <w:tc>
          <w:tcPr>
            <w:tcW w:w="4807" w:type="dxa"/>
          </w:tcPr>
          <w:p w14:paraId="161E86DF" w14:textId="5E309E5D" w:rsidR="007E3D40" w:rsidRPr="009B68F7" w:rsidRDefault="00EE2C43" w:rsidP="007E3D40">
            <w:pPr>
              <w:spacing w:before="240"/>
              <w:rPr>
                <w:rFonts w:ascii="Proxima Nova Rg" w:hAnsi="Proxima Nova Rg" w:cstheme="minorHAnsi"/>
                <w:sz w:val="22"/>
                <w:szCs w:val="22"/>
              </w:rPr>
            </w:pPr>
            <w:bookmarkStart w:id="0" w:name="_Toc197483692"/>
            <w:r w:rsidRPr="009B68F7">
              <w:rPr>
                <w:rFonts w:ascii="Proxima Nova Rg" w:hAnsi="Proxima Nova Rg" w:cstheme="minorHAnsi"/>
                <w:sz w:val="22"/>
                <w:szCs w:val="22"/>
              </w:rPr>
              <w:t>LAST UPDATED</w:t>
            </w:r>
            <w:r w:rsidR="003A16F5" w:rsidRPr="009B68F7">
              <w:rPr>
                <w:rFonts w:ascii="Proxima Nova Rg" w:hAnsi="Proxima Nova Rg" w:cstheme="minorHAnsi"/>
                <w:sz w:val="22"/>
                <w:szCs w:val="22"/>
              </w:rPr>
              <w:t xml:space="preserve"> </w:t>
            </w:r>
            <w:r w:rsidR="00EF73A2" w:rsidRPr="009B68F7">
              <w:rPr>
                <w:rFonts w:ascii="Proxima Nova Rg" w:hAnsi="Proxima Nova Rg" w:cstheme="minorHAnsi"/>
                <w:sz w:val="22"/>
                <w:szCs w:val="22"/>
              </w:rPr>
              <w:t>December</w:t>
            </w:r>
            <w:r w:rsidR="003A16F5" w:rsidRPr="009B68F7">
              <w:rPr>
                <w:rFonts w:ascii="Proxima Nova Rg" w:hAnsi="Proxima Nova Rg" w:cstheme="minorHAnsi"/>
                <w:sz w:val="22"/>
                <w:szCs w:val="22"/>
              </w:rPr>
              <w:t xml:space="preserve"> </w:t>
            </w:r>
            <w:r w:rsidR="00C16754" w:rsidRPr="009B68F7">
              <w:rPr>
                <w:rFonts w:ascii="Proxima Nova Rg" w:hAnsi="Proxima Nova Rg" w:cstheme="minorHAnsi"/>
                <w:sz w:val="22"/>
                <w:szCs w:val="22"/>
              </w:rPr>
              <w:t>2022</w:t>
            </w:r>
          </w:p>
          <w:p w14:paraId="0EEC5A5A" w14:textId="6CFCA4D0" w:rsidR="007E3D40" w:rsidRPr="009B68F7" w:rsidRDefault="00EE2C43" w:rsidP="007E3D40">
            <w:pPr>
              <w:rPr>
                <w:rFonts w:ascii="Proxima Nova Rg" w:hAnsi="Proxima Nova Rg" w:cstheme="minorHAnsi"/>
                <w:color w:val="ECA145"/>
                <w:sz w:val="22"/>
                <w:szCs w:val="22"/>
              </w:rPr>
            </w:pPr>
            <w:r w:rsidRPr="009B68F7">
              <w:rPr>
                <w:rFonts w:ascii="Proxima Nova Rg" w:hAnsi="Proxima Nova Rg" w:cstheme="minorHAnsi"/>
                <w:sz w:val="22"/>
                <w:szCs w:val="22"/>
              </w:rPr>
              <w:t>Also available online at</w:t>
            </w:r>
            <w:r w:rsidRPr="009B68F7">
              <w:rPr>
                <w:rFonts w:ascii="Proxima Nova Rg" w:hAnsi="Proxima Nova Rg" w:cstheme="minorHAnsi"/>
                <w:b/>
                <w:sz w:val="22"/>
                <w:szCs w:val="22"/>
              </w:rPr>
              <w:t xml:space="preserve"> </w:t>
            </w:r>
            <w:hyperlink r:id="rId11" w:history="1">
              <w:r w:rsidRPr="009B68F7">
                <w:rPr>
                  <w:rStyle w:val="Hyperlink"/>
                  <w:rFonts w:ascii="Proxima Nova Rg" w:hAnsi="Proxima Nova Rg" w:cstheme="minorHAnsi"/>
                  <w:color w:val="ECA145"/>
                  <w:sz w:val="22"/>
                  <w:szCs w:val="22"/>
                </w:rPr>
                <w:t>www.endcorporalpunishment.org</w:t>
              </w:r>
            </w:hyperlink>
          </w:p>
          <w:p w14:paraId="73DB0DE5" w14:textId="18BF9B37" w:rsidR="00CD5FFE" w:rsidRPr="009B68F7" w:rsidRDefault="00EE2C43" w:rsidP="00183935">
            <w:pPr>
              <w:pStyle w:val="BodyText1"/>
              <w:tabs>
                <w:tab w:val="left" w:pos="8244"/>
                <w:tab w:val="left" w:pos="9160"/>
                <w:tab w:val="left" w:pos="10076"/>
                <w:tab w:val="left" w:pos="10992"/>
                <w:tab w:val="left" w:pos="11908"/>
                <w:tab w:val="left" w:pos="12824"/>
                <w:tab w:val="left" w:pos="13740"/>
                <w:tab w:val="left" w:pos="14656"/>
              </w:tabs>
              <w:rPr>
                <w:rFonts w:ascii="Proxima Nova Rg" w:hAnsi="Proxima Nova Rg" w:cstheme="minorHAnsi"/>
                <w:b/>
              </w:rPr>
            </w:pPr>
            <w:r w:rsidRPr="009B68F7">
              <w:rPr>
                <w:rFonts w:ascii="Proxima Nova Rg" w:hAnsi="Proxima Nova Rg" w:cstheme="minorHAnsi"/>
                <w:b/>
                <w:sz w:val="22"/>
                <w:szCs w:val="22"/>
              </w:rPr>
              <w:t>Child population</w:t>
            </w:r>
            <w:r w:rsidR="00CC1779" w:rsidRPr="009B68F7">
              <w:rPr>
                <w:rFonts w:ascii="Proxima Nova Rg" w:hAnsi="Proxima Nova Rg" w:cstheme="minorHAnsi"/>
                <w:b/>
                <w:sz w:val="22"/>
                <w:szCs w:val="22"/>
              </w:rPr>
              <w:t xml:space="preserve"> </w:t>
            </w:r>
            <w:r w:rsidR="00FF5FD6" w:rsidRPr="009B68F7">
              <w:rPr>
                <w:rFonts w:ascii="Proxima Nova Rg" w:hAnsi="Proxima Nova Rg" w:cstheme="minorHAnsi"/>
                <w:bCs/>
                <w:sz w:val="22"/>
                <w:szCs w:val="22"/>
              </w:rPr>
              <w:t>9,000 (UNICEF, 2020)</w:t>
            </w:r>
          </w:p>
        </w:tc>
        <w:tc>
          <w:tcPr>
            <w:tcW w:w="5115" w:type="dxa"/>
          </w:tcPr>
          <w:p w14:paraId="35B1097F" w14:textId="6BDAAC11" w:rsidR="00CD5FFE" w:rsidRPr="009B68F7" w:rsidRDefault="00CD5FFE" w:rsidP="00EE2C43">
            <w:pPr>
              <w:spacing w:before="120" w:after="120"/>
              <w:jc w:val="right"/>
              <w:rPr>
                <w:rFonts w:ascii="Proxima Nova Rg" w:hAnsi="Proxima Nova Rg" w:cstheme="minorHAnsi"/>
                <w:b/>
                <w:color w:val="1E3250"/>
                <w:sz w:val="48"/>
                <w:szCs w:val="48"/>
              </w:rPr>
            </w:pPr>
          </w:p>
        </w:tc>
      </w:tr>
    </w:tbl>
    <w:p w14:paraId="14A36BF3" w14:textId="77777777" w:rsidR="00CC1779" w:rsidRPr="009B68F7" w:rsidRDefault="00CC1779"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9B68F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B68F7">
        <w:rPr>
          <w:rFonts w:ascii="Proxima Nova Rg" w:hAnsi="Proxima Nova Rg"/>
          <w:color w:val="1E3250"/>
        </w:rPr>
        <w:t>Summary of necessary legal reform to achieve full prohibition</w:t>
      </w:r>
    </w:p>
    <w:p w14:paraId="6AE1DBC9" w14:textId="77777777" w:rsidR="00CC1779" w:rsidRPr="009B68F7" w:rsidRDefault="00CC1779" w:rsidP="00CC177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68F7">
        <w:rPr>
          <w:rFonts w:ascii="Proxima Nova Rg" w:hAnsi="Proxima Nova Rg"/>
        </w:rPr>
        <w:t xml:space="preserve">Prohibition is still to be achieved in the home, alternative care settings, day care, </w:t>
      </w:r>
      <w:proofErr w:type="gramStart"/>
      <w:r w:rsidRPr="009B68F7">
        <w:rPr>
          <w:rFonts w:ascii="Proxima Nova Rg" w:hAnsi="Proxima Nova Rg"/>
        </w:rPr>
        <w:t>schools</w:t>
      </w:r>
      <w:proofErr w:type="gramEnd"/>
      <w:r w:rsidRPr="009B68F7">
        <w:rPr>
          <w:rFonts w:ascii="Proxima Nova Rg" w:hAnsi="Proxima Nova Rg"/>
        </w:rPr>
        <w:t xml:space="preserve"> and penal institutions.</w:t>
      </w:r>
    </w:p>
    <w:p w14:paraId="75B9A7ED" w14:textId="4AD63EDD" w:rsidR="00CC1779" w:rsidRPr="009B68F7" w:rsidRDefault="00CC1779" w:rsidP="00CC177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68F7">
        <w:rPr>
          <w:rFonts w:ascii="Proxima Nova Rg" w:hAnsi="Proxima Nova Rg"/>
        </w:rPr>
        <w:t>The right of parents to administer “reasonable chastisement” is recognised under English common law, and</w:t>
      </w:r>
      <w:r w:rsidR="00EC33E2" w:rsidRPr="009B68F7">
        <w:rPr>
          <w:rFonts w:ascii="Proxima Nova Rg" w:hAnsi="Proxima Nova Rg"/>
        </w:rPr>
        <w:t xml:space="preserve"> Although</w:t>
      </w:r>
      <w:r w:rsidR="00601743" w:rsidRPr="009B68F7">
        <w:rPr>
          <w:rFonts w:ascii="Proxima Nova Rg" w:hAnsi="Proxima Nova Rg"/>
        </w:rPr>
        <w:t xml:space="preserve"> Part 2 of the Juvenile Ordinance has been </w:t>
      </w:r>
      <w:proofErr w:type="gramStart"/>
      <w:r w:rsidR="00601743" w:rsidRPr="009B68F7">
        <w:rPr>
          <w:rFonts w:ascii="Proxima Nova Rg" w:hAnsi="Proxima Nova Rg"/>
        </w:rPr>
        <w:t>repealed</w:t>
      </w:r>
      <w:r w:rsidR="00BE3011" w:rsidRPr="009B68F7">
        <w:rPr>
          <w:rFonts w:ascii="Proxima Nova Rg" w:hAnsi="Proxima Nova Rg"/>
        </w:rPr>
        <w:t xml:space="preserve">, </w:t>
      </w:r>
      <w:r w:rsidR="00EC33E2" w:rsidRPr="009B68F7">
        <w:rPr>
          <w:rFonts w:ascii="Proxima Nova Rg" w:hAnsi="Proxima Nova Rg"/>
        </w:rPr>
        <w:t xml:space="preserve"> the</w:t>
      </w:r>
      <w:proofErr w:type="gramEnd"/>
      <w:r w:rsidR="00EC33E2" w:rsidRPr="009B68F7">
        <w:rPr>
          <w:rFonts w:ascii="Proxima Nova Rg" w:hAnsi="Proxima Nova Rg"/>
        </w:rPr>
        <w:t xml:space="preserve"> </w:t>
      </w:r>
      <w:r w:rsidR="00601743" w:rsidRPr="009B68F7">
        <w:rPr>
          <w:rFonts w:ascii="Proxima Nova Rg" w:hAnsi="Proxima Nova Rg"/>
        </w:rPr>
        <w:t xml:space="preserve">Child (Care and Adoption) Ordinance 2015 does not explicitly prohibit corporal punishment. </w:t>
      </w:r>
    </w:p>
    <w:p w14:paraId="6E6C1D51" w14:textId="77777777" w:rsidR="00CC1779" w:rsidRPr="009B68F7" w:rsidRDefault="00CC1779" w:rsidP="00CC177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68F7">
        <w:rPr>
          <w:rFonts w:ascii="Proxima Nova Rg" w:hAnsi="Proxima Nova Rg"/>
          <w:i/>
        </w:rPr>
        <w:t>Alternative care</w:t>
      </w:r>
      <w:r w:rsidRPr="009B68F7">
        <w:rPr>
          <w:rFonts w:ascii="Proxima Nova Rg" w:hAnsi="Proxima Nova Rg"/>
        </w:rPr>
        <w:t xml:space="preserve"> – Prohibition should be enacted in legislation applicable to all alternative care settings (foster care, institutions, family centres, places of safety, emergency care, etc).</w:t>
      </w:r>
    </w:p>
    <w:p w14:paraId="44AD8DC2" w14:textId="70F722D6" w:rsidR="00CC1779" w:rsidRPr="009B68F7" w:rsidRDefault="00CC1779" w:rsidP="00CC177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68F7">
        <w:rPr>
          <w:rFonts w:ascii="Proxima Nova Rg" w:hAnsi="Proxima Nova Rg"/>
          <w:i/>
        </w:rPr>
        <w:t>Day care</w:t>
      </w:r>
      <w:r w:rsidRPr="009B68F7">
        <w:rPr>
          <w:rFonts w:ascii="Proxima Nova Rg" w:hAnsi="Proxima Nova Rg"/>
        </w:rPr>
        <w:t xml:space="preserve"> – Provisions authorising corporal punishment in preschool institutions in the Education Ordinance 1989 should be repealed and corporal punishment prohibited in all early childhood care (nurseries, crèches, preschools, family centres) and </w:t>
      </w:r>
      <w:proofErr w:type="gramStart"/>
      <w:r w:rsidRPr="009B68F7">
        <w:rPr>
          <w:rFonts w:ascii="Proxima Nova Rg" w:hAnsi="Proxima Nova Rg"/>
        </w:rPr>
        <w:t>all day</w:t>
      </w:r>
      <w:proofErr w:type="gramEnd"/>
      <w:r w:rsidRPr="009B68F7">
        <w:rPr>
          <w:rFonts w:ascii="Proxima Nova Rg" w:hAnsi="Proxima Nova Rg"/>
        </w:rPr>
        <w:t xml:space="preserve"> care for older children (day centres, after-school childcare, child</w:t>
      </w:r>
      <w:r w:rsidR="00D817EF" w:rsidRPr="009B68F7">
        <w:rPr>
          <w:rFonts w:ascii="Proxima Nova Rg" w:hAnsi="Proxima Nova Rg"/>
        </w:rPr>
        <w:t xml:space="preserve"> </w:t>
      </w:r>
      <w:r w:rsidRPr="009B68F7">
        <w:rPr>
          <w:rFonts w:ascii="Proxima Nova Rg" w:hAnsi="Proxima Nova Rg"/>
        </w:rPr>
        <w:t>minding, etc).</w:t>
      </w:r>
    </w:p>
    <w:p w14:paraId="51242384" w14:textId="18367942" w:rsidR="00CC1779" w:rsidRPr="009B68F7" w:rsidRDefault="00CC1779" w:rsidP="00CC177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68F7">
        <w:rPr>
          <w:rFonts w:ascii="Proxima Nova Rg" w:hAnsi="Proxima Nova Rg"/>
          <w:i/>
        </w:rPr>
        <w:t>Schools</w:t>
      </w:r>
      <w:r w:rsidRPr="009B68F7">
        <w:rPr>
          <w:rFonts w:ascii="Proxima Nova Rg" w:hAnsi="Proxima Nova Rg"/>
        </w:rPr>
        <w:t xml:space="preserve"> –</w:t>
      </w:r>
      <w:r w:rsidR="000A7D3C" w:rsidRPr="009B68F7">
        <w:rPr>
          <w:rFonts w:ascii="Proxima Nova Rg" w:hAnsi="Proxima Nova Rg"/>
        </w:rPr>
        <w:t xml:space="preserve">Section </w:t>
      </w:r>
      <w:r w:rsidRPr="009B68F7">
        <w:rPr>
          <w:rFonts w:ascii="Proxima Nova Rg" w:hAnsi="Proxima Nova Rg"/>
        </w:rPr>
        <w:t xml:space="preserve">33 of the Education Ordinance should be </w:t>
      </w:r>
      <w:proofErr w:type="gramStart"/>
      <w:r w:rsidRPr="009B68F7">
        <w:rPr>
          <w:rFonts w:ascii="Proxima Nova Rg" w:hAnsi="Proxima Nova Rg"/>
        </w:rPr>
        <w:t>repealed</w:t>
      </w:r>
      <w:proofErr w:type="gramEnd"/>
      <w:r w:rsidRPr="009B68F7">
        <w:rPr>
          <w:rFonts w:ascii="Proxima Nova Rg" w:hAnsi="Proxima Nova Rg"/>
        </w:rPr>
        <w:t xml:space="preserve"> and prohibition of corporal punishment enacted in relation to all educational settings, including public and private, full and part time. </w:t>
      </w:r>
    </w:p>
    <w:p w14:paraId="52D959C9" w14:textId="21A579A9" w:rsidR="00674645" w:rsidRPr="009B68F7" w:rsidRDefault="00CC1779" w:rsidP="00CC177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68F7">
        <w:rPr>
          <w:rFonts w:ascii="Proxima Nova Rg" w:hAnsi="Proxima Nova Rg"/>
          <w:i/>
        </w:rPr>
        <w:t>Penal institutions</w:t>
      </w:r>
      <w:r w:rsidRPr="009B68F7">
        <w:rPr>
          <w:rFonts w:ascii="Proxima Nova Rg" w:hAnsi="Proxima Nova Rg"/>
        </w:rPr>
        <w:t xml:space="preserve"> – Legislation should prohibit corporal punishment in all institutions accommodating children in conflict with the law</w:t>
      </w:r>
      <w:r w:rsidR="00674645" w:rsidRPr="009B68F7">
        <w:rPr>
          <w:rFonts w:ascii="Proxima Nova Rg" w:hAnsi="Proxima Nova Rg"/>
        </w:rPr>
        <w:t>.</w:t>
      </w:r>
      <w:r w:rsidR="00BB13FB" w:rsidRPr="009B68F7">
        <w:rPr>
          <w:rFonts w:ascii="Proxima Nova Rg" w:hAnsi="Proxima Nova Rg"/>
        </w:rPr>
        <w:t xml:space="preserve"> Notably, no such institutions currently exist in Turks &amp; Caicos. </w:t>
      </w:r>
    </w:p>
    <w:p w14:paraId="3DAD8871" w14:textId="44140FD6" w:rsidR="00CC1779" w:rsidRPr="009B68F7" w:rsidRDefault="00CC1779"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12F2EC4"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6EFF78AD"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36D4E04B"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618A4528"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4EE1CF9A"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68075A64"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6A5693BD"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62F11FC7" w14:textId="77777777" w:rsidR="00BC54FD" w:rsidRPr="009B68F7" w:rsidRDefault="00BC54FD" w:rsidP="00CC177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b/>
          <w:sz w:val="22"/>
          <w:szCs w:val="22"/>
        </w:rPr>
      </w:pPr>
    </w:p>
    <w:p w14:paraId="4EAF342F" w14:textId="77777777" w:rsidR="00BC54FD" w:rsidRPr="009B68F7" w:rsidRDefault="00CC1779" w:rsidP="00BC54F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9B68F7">
        <w:rPr>
          <w:rFonts w:ascii="Proxima Nova Rg" w:hAnsi="Proxima Nova Rg" w:cstheme="minorHAnsi"/>
          <w:b/>
          <w:sz w:val="22"/>
          <w:szCs w:val="22"/>
        </w:rPr>
        <w:t xml:space="preserve">Note: </w:t>
      </w:r>
      <w:r w:rsidRPr="009B68F7">
        <w:rPr>
          <w:rFonts w:ascii="Proxima Nova Rg" w:hAnsi="Proxima Nova Rg" w:cstheme="minorHAnsi"/>
          <w:sz w:val="22"/>
          <w:szCs w:val="22"/>
        </w:rPr>
        <w:t xml:space="preserve">Turks and Caicos Islands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w:t>
      </w:r>
      <w:r w:rsidRPr="009B68F7">
        <w:rPr>
          <w:rFonts w:ascii="Proxima Nova Rg" w:hAnsi="Proxima Nova Rg" w:cstheme="minorHAnsi"/>
          <w:sz w:val="22"/>
          <w:szCs w:val="22"/>
        </w:rPr>
        <w:lastRenderedPageBreak/>
        <w:t>responsibility for international relations, internal security, defence, good governance and the wellbeing of the people.</w:t>
      </w:r>
      <w:r w:rsidRPr="009B68F7">
        <w:rPr>
          <w:rStyle w:val="FootnoteReference"/>
          <w:rFonts w:ascii="Proxima Nova Rg" w:hAnsi="Proxima Nova Rg" w:cstheme="minorHAnsi"/>
          <w:sz w:val="22"/>
          <w:szCs w:val="22"/>
        </w:rPr>
        <w:footnoteReference w:id="2"/>
      </w:r>
      <w:r w:rsidRPr="009B68F7">
        <w:rPr>
          <w:rFonts w:ascii="Proxima Nova Rg" w:hAnsi="Proxima Nova Rg" w:cstheme="minorHAnsi"/>
          <w:sz w:val="22"/>
          <w:szCs w:val="22"/>
        </w:rPr>
        <w:t xml:space="preserve"> </w:t>
      </w:r>
      <w:bookmarkEnd w:id="0"/>
    </w:p>
    <w:p w14:paraId="1C9D2F56" w14:textId="77777777" w:rsidR="00BC54FD" w:rsidRPr="009B68F7" w:rsidRDefault="00BC54FD" w:rsidP="00BC54F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A722C28" w14:textId="5E2DC2F6" w:rsidR="00BA270B" w:rsidRPr="009B68F7" w:rsidRDefault="00B439AA" w:rsidP="00BC54F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9B68F7">
        <w:rPr>
          <w:rFonts w:ascii="Proxima Nova Rg" w:hAnsi="Proxima Nova Rg" w:cstheme="minorHAnsi"/>
          <w:b/>
          <w:sz w:val="28"/>
          <w:szCs w:val="28"/>
        </w:rPr>
        <w:t>Current l</w:t>
      </w:r>
      <w:r w:rsidR="00BA270B" w:rsidRPr="009B68F7">
        <w:rPr>
          <w:rFonts w:ascii="Proxima Nova Rg" w:hAnsi="Proxima Nova Rg" w:cstheme="minorHAnsi"/>
          <w:b/>
          <w:sz w:val="28"/>
          <w:szCs w:val="28"/>
        </w:rPr>
        <w:t>egality of corporal punishment</w:t>
      </w:r>
    </w:p>
    <w:p w14:paraId="7CF14B96" w14:textId="77777777" w:rsidR="009B68F7" w:rsidRPr="009B68F7" w:rsidRDefault="009B68F7" w:rsidP="009B68F7">
      <w:pPr>
        <w:pStyle w:val="Heading3"/>
        <w:spacing w:before="0" w:after="120"/>
        <w:rPr>
          <w:rFonts w:ascii="Proxima Nova Rg" w:hAnsi="Proxima Nova Rg" w:cstheme="minorHAnsi"/>
          <w:color w:val="ECA145"/>
          <w:sz w:val="22"/>
          <w:szCs w:val="22"/>
        </w:rPr>
      </w:pPr>
      <w:r w:rsidRPr="009B68F7">
        <w:rPr>
          <w:rFonts w:ascii="Proxima Nova Rg" w:hAnsi="Proxima Nova Rg" w:cstheme="minorHAnsi"/>
          <w:color w:val="ECA145"/>
          <w:sz w:val="22"/>
          <w:szCs w:val="22"/>
        </w:rPr>
        <w:t>Home</w:t>
      </w:r>
    </w:p>
    <w:p w14:paraId="4FEDA696" w14:textId="77777777" w:rsidR="009B68F7" w:rsidRPr="009B68F7" w:rsidRDefault="009B68F7" w:rsidP="009B68F7">
      <w:pPr>
        <w:rPr>
          <w:rFonts w:ascii="Proxima Nova Rg" w:hAnsi="Proxima Nova Rg"/>
          <w:sz w:val="22"/>
          <w:szCs w:val="22"/>
        </w:rPr>
      </w:pPr>
      <w:r w:rsidRPr="009B68F7">
        <w:rPr>
          <w:rFonts w:ascii="Proxima Nova Rg" w:hAnsi="Proxima Nova Rg"/>
          <w:sz w:val="22"/>
          <w:szCs w:val="22"/>
        </w:rPr>
        <w:t xml:space="preserve">Corporal punishment is lawful in the home where “reasonable chastisement” is permitted under English common law. Before it was repealed, section 5 of the Juveniles Ordinance 1968 (2014 Revision) punished cruelty to children but also stated: “(6) Nothing in this section shall be construed as affecting the right of any parent, teacher or other person having the lawful control or charge of a juvenile to administer reasonable punishment to him.” Section 88 of the Children (Care and Protection) Ordinance 2015 repealed section 5 of the Juveniles Ordinance 1968. However, section 29 (c ) of the Children (Care and Adoption) Ordinance 2015  also gives any person authorised to provide care for a child the right “ to correct and manage the behaviour of the child”. Existing provisions against abuse and torture of children are not interpretated as prohibiting corporal punishment in childrearing. The Children (Care and Protection) (Amendment) Act 2018 does not address the issue of corporal punishment. Both the Children (Care and Protection) Ordinance 2015 and Children (Care and Protection) (Amendment) Act 2018 came into force in March 2020. </w:t>
      </w:r>
    </w:p>
    <w:p w14:paraId="6B1CB450" w14:textId="77777777" w:rsidR="009B68F7" w:rsidRPr="009B68F7" w:rsidRDefault="009B68F7" w:rsidP="009B68F7">
      <w:pPr>
        <w:rPr>
          <w:rFonts w:ascii="Proxima Nova Rg" w:hAnsi="Proxima Nova Rg"/>
          <w:sz w:val="22"/>
          <w:szCs w:val="22"/>
        </w:rPr>
      </w:pPr>
    </w:p>
    <w:p w14:paraId="473E4983" w14:textId="77777777" w:rsidR="009B68F7" w:rsidRPr="009B68F7" w:rsidRDefault="009B68F7" w:rsidP="009B68F7">
      <w:pPr>
        <w:rPr>
          <w:rFonts w:ascii="Proxima Nova Rg" w:hAnsi="Proxima Nova Rg"/>
          <w:sz w:val="22"/>
          <w:szCs w:val="22"/>
        </w:rPr>
      </w:pPr>
      <w:r w:rsidRPr="009B68F7">
        <w:rPr>
          <w:rFonts w:ascii="Proxima Nova Rg" w:hAnsi="Proxima Nova Rg"/>
          <w:sz w:val="22"/>
          <w:szCs w:val="22"/>
        </w:rPr>
        <w:t>Children have limited protection from violence under the Offences Against the Person Ordinance 1876. The Constitution 2011 (2014 Revision) states that “no person shall be subjected to torture or to inhuman or degrading treatment or punishment” (s. 3).</w:t>
      </w:r>
    </w:p>
    <w:p w14:paraId="3B970886" w14:textId="77777777" w:rsidR="009B68F7" w:rsidRPr="009B68F7" w:rsidRDefault="009B68F7" w:rsidP="009B68F7">
      <w:pPr>
        <w:rPr>
          <w:rFonts w:ascii="Proxima Nova Rg" w:hAnsi="Proxima Nova Rg"/>
          <w:sz w:val="22"/>
          <w:szCs w:val="22"/>
        </w:rPr>
      </w:pPr>
    </w:p>
    <w:p w14:paraId="2C2EBFAB" w14:textId="77777777" w:rsidR="009B68F7" w:rsidRPr="009B68F7" w:rsidRDefault="009B68F7" w:rsidP="009B68F7">
      <w:pPr>
        <w:rPr>
          <w:rFonts w:ascii="Proxima Nova Rg" w:hAnsi="Proxima Nova Rg"/>
          <w:sz w:val="22"/>
          <w:szCs w:val="22"/>
        </w:rPr>
      </w:pPr>
      <w:r w:rsidRPr="009B68F7">
        <w:rPr>
          <w:rFonts w:ascii="Proxima Nova Rg" w:hAnsi="Proxima Nova Rg"/>
          <w:sz w:val="22"/>
          <w:szCs w:val="22"/>
        </w:rPr>
        <w:t>According to the third/fourth report to the Committee on the Rights of the Child in 2007, the Turks and Caicos Islands was harmonising its national legislation with the Convention on the Rights of the Child, including through participating in the OECS Family Law and Domestic Violence Reform Project: the “model” laws drafted by the OECS were expected to be considered by the cabinet in 2007.</w:t>
      </w:r>
      <w:r w:rsidRPr="009B68F7">
        <w:rPr>
          <w:rStyle w:val="FootnoteReference"/>
          <w:rFonts w:ascii="Proxima Nova Rg" w:hAnsi="Proxima Nova Rg" w:cstheme="minorHAnsi"/>
          <w:sz w:val="22"/>
          <w:szCs w:val="22"/>
        </w:rPr>
        <w:footnoteReference w:id="3"/>
      </w:r>
      <w:r w:rsidRPr="009B68F7">
        <w:rPr>
          <w:rFonts w:ascii="Proxima Nova Rg" w:hAnsi="Proxima Nova Rg"/>
          <w:sz w:val="22"/>
          <w:szCs w:val="22"/>
        </w:rPr>
        <w:t xml:space="preserve"> As of July 2022, a Child Justice Bill which addresses children in conflict with the law was in preparation and had not yet been tabled in Parliament. </w:t>
      </w:r>
    </w:p>
    <w:p w14:paraId="187BC56F" w14:textId="77777777" w:rsidR="009B68F7" w:rsidRPr="009B68F7" w:rsidRDefault="009B68F7" w:rsidP="009B68F7">
      <w:pPr>
        <w:rPr>
          <w:rFonts w:ascii="Proxima Nova Rg" w:hAnsi="Proxima Nova Rg"/>
          <w:sz w:val="22"/>
          <w:szCs w:val="22"/>
        </w:rPr>
      </w:pPr>
    </w:p>
    <w:p w14:paraId="5F5203A5" w14:textId="77777777" w:rsidR="009B68F7" w:rsidRPr="009B68F7" w:rsidRDefault="009B68F7" w:rsidP="009B68F7">
      <w:pPr>
        <w:rPr>
          <w:rFonts w:ascii="Proxima Nova Rg" w:eastAsia="Calibri" w:hAnsi="Proxima Nova Rg"/>
          <w:sz w:val="22"/>
          <w:szCs w:val="22"/>
        </w:rPr>
      </w:pPr>
      <w:r w:rsidRPr="009B68F7">
        <w:rPr>
          <w:rFonts w:ascii="Proxima Nova Rg" w:hAnsi="Proxima Nova Rg"/>
          <w:sz w:val="22"/>
          <w:szCs w:val="22"/>
        </w:rPr>
        <w:t>In its 2014 state party report to the Committee on the Rights of the Child, the UK Government states that it “</w:t>
      </w:r>
      <w:r w:rsidRPr="009B68F7">
        <w:rPr>
          <w:rFonts w:ascii="Proxima Nova Rg" w:eastAsia="Calibri" w:hAnsi="Proxima Nova Rg"/>
          <w:sz w:val="22"/>
          <w:szCs w:val="22"/>
        </w:rPr>
        <w:t>does not condone any violence towards children and has clear laws to deal with it” but “our view is that a mild smack does not constitute violence”.</w:t>
      </w:r>
      <w:r w:rsidRPr="009B68F7">
        <w:rPr>
          <w:rStyle w:val="FootnoteReference"/>
          <w:rFonts w:ascii="Proxima Nova Rg" w:eastAsia="Calibri" w:hAnsi="Proxima Nova Rg" w:cstheme="minorHAnsi"/>
          <w:sz w:val="22"/>
          <w:szCs w:val="22"/>
          <w:lang w:eastAsia="en-GB"/>
        </w:rPr>
        <w:footnoteReference w:id="4"/>
      </w:r>
    </w:p>
    <w:p w14:paraId="6862C65A" w14:textId="77777777" w:rsidR="009B68F7" w:rsidRPr="009B68F7" w:rsidRDefault="009B68F7" w:rsidP="009B68F7">
      <w:pPr>
        <w:rPr>
          <w:rFonts w:ascii="Proxima Nova Rg" w:hAnsi="Proxima Nova Rg"/>
          <w:sz w:val="22"/>
          <w:szCs w:val="22"/>
        </w:rPr>
      </w:pPr>
      <w:r w:rsidRPr="009B68F7">
        <w:rPr>
          <w:rFonts w:ascii="Proxima Nova Rg" w:eastAsia="Calibri" w:hAnsi="Proxima Nova Rg"/>
          <w:sz w:val="22"/>
          <w:szCs w:val="22"/>
        </w:rPr>
        <w:t xml:space="preserve"> </w:t>
      </w:r>
      <w:r w:rsidRPr="009B68F7">
        <w:rPr>
          <w:rFonts w:ascii="Proxima Nova Rg" w:hAnsi="Proxima Nova Rg"/>
          <w:sz w:val="22"/>
          <w:szCs w:val="22"/>
        </w:rPr>
        <w:t>A similar statement was made to the Human Rights Committee in 2015.</w:t>
      </w:r>
      <w:r w:rsidRPr="009B68F7">
        <w:rPr>
          <w:rStyle w:val="FootnoteReference"/>
          <w:rFonts w:ascii="Proxima Nova Rg" w:hAnsi="Proxima Nova Rg" w:cstheme="minorHAnsi"/>
          <w:sz w:val="22"/>
          <w:szCs w:val="22"/>
        </w:rPr>
        <w:footnoteReference w:id="5"/>
      </w:r>
      <w:r w:rsidRPr="009B68F7">
        <w:rPr>
          <w:rFonts w:ascii="Proxima Nova Rg" w:hAnsi="Proxima Nova Rg"/>
          <w:sz w:val="22"/>
          <w:szCs w:val="22"/>
        </w:rPr>
        <w:t xml:space="preserve"> </w:t>
      </w:r>
      <w:r w:rsidRPr="009B68F7">
        <w:rPr>
          <w:rFonts w:ascii="Proxima Nova Rg" w:eastAsia="Calibri" w:hAnsi="Proxima Nova Rg"/>
          <w:sz w:val="22"/>
          <w:szCs w:val="22"/>
        </w:rPr>
        <w:t>The UK Government has on three occasions rejected recommendations to prohibit all corporal punishment of children made during the Universal Periodic Review of the UK (see below).</w:t>
      </w:r>
    </w:p>
    <w:p w14:paraId="30605CBD" w14:textId="77777777" w:rsidR="009B68F7" w:rsidRPr="009B68F7" w:rsidRDefault="009B68F7" w:rsidP="009B68F7">
      <w:pPr>
        <w:spacing w:after="120"/>
        <w:rPr>
          <w:rFonts w:ascii="Proxima Nova Rg" w:hAnsi="Proxima Nova Rg" w:cstheme="minorHAnsi"/>
          <w:sz w:val="22"/>
          <w:szCs w:val="22"/>
        </w:rPr>
      </w:pPr>
    </w:p>
    <w:p w14:paraId="7BD283AA" w14:textId="77777777" w:rsidR="009B68F7" w:rsidRPr="009B68F7" w:rsidRDefault="009B68F7" w:rsidP="009B68F7">
      <w:pPr>
        <w:pStyle w:val="Heading3"/>
        <w:spacing w:before="0" w:after="120"/>
        <w:rPr>
          <w:rFonts w:ascii="Proxima Nova Rg" w:hAnsi="Proxima Nova Rg" w:cstheme="minorHAnsi"/>
          <w:color w:val="ECA145"/>
          <w:sz w:val="22"/>
          <w:szCs w:val="22"/>
        </w:rPr>
      </w:pPr>
      <w:r w:rsidRPr="009B68F7">
        <w:rPr>
          <w:rFonts w:ascii="Proxima Nova Rg" w:hAnsi="Proxima Nova Rg" w:cstheme="minorHAnsi"/>
          <w:color w:val="ECA145"/>
          <w:sz w:val="22"/>
          <w:szCs w:val="22"/>
        </w:rPr>
        <w:t>Alternative care settings</w:t>
      </w:r>
    </w:p>
    <w:p w14:paraId="56121C20" w14:textId="77777777" w:rsidR="009B68F7" w:rsidRPr="009B68F7" w:rsidRDefault="009B68F7" w:rsidP="009B68F7">
      <w:pPr>
        <w:rPr>
          <w:rFonts w:ascii="Proxima Nova Rg" w:hAnsi="Proxima Nova Rg"/>
          <w:sz w:val="22"/>
          <w:szCs w:val="22"/>
        </w:rPr>
      </w:pPr>
      <w:r w:rsidRPr="009B68F7">
        <w:rPr>
          <w:rFonts w:ascii="Proxima Nova Rg" w:hAnsi="Proxima Nova Rg"/>
          <w:sz w:val="22"/>
          <w:szCs w:val="22"/>
        </w:rPr>
        <w:t xml:space="preserve">Corporal punishment is lawful in alternative care settings under the English common law provision for “reasonable chastisement”. Section 29 (c ) of the Children (Care and Adoption) Ordinance 2015  gives any person authorised to provide care for a child the right “ to correct and manage the behaviour of the child”. Section 87 (m) authorises the Minister to make regulations to regulate the management and discipline of an approved childcare service. It is unclear whether the regulations will address the issue of corporal punishment in alternative care settings. </w:t>
      </w:r>
    </w:p>
    <w:p w14:paraId="0FCDCBC6" w14:textId="77777777" w:rsidR="009B68F7" w:rsidRPr="009B68F7" w:rsidRDefault="009B68F7" w:rsidP="009B68F7">
      <w:pPr>
        <w:spacing w:after="120"/>
        <w:rPr>
          <w:rFonts w:ascii="Proxima Nova Rg" w:hAnsi="Proxima Nova Rg" w:cstheme="minorHAnsi"/>
          <w:sz w:val="22"/>
          <w:szCs w:val="22"/>
        </w:rPr>
      </w:pPr>
    </w:p>
    <w:p w14:paraId="650F1DBB" w14:textId="77777777" w:rsidR="009B68F7" w:rsidRPr="009B68F7" w:rsidRDefault="009B68F7" w:rsidP="009B68F7">
      <w:pPr>
        <w:pStyle w:val="Heading3"/>
        <w:spacing w:before="0" w:after="120"/>
        <w:rPr>
          <w:rFonts w:ascii="Proxima Nova Rg" w:hAnsi="Proxima Nova Rg" w:cstheme="minorHAnsi"/>
          <w:color w:val="ECA145"/>
          <w:sz w:val="22"/>
          <w:szCs w:val="22"/>
        </w:rPr>
      </w:pPr>
      <w:r w:rsidRPr="009B68F7">
        <w:rPr>
          <w:rFonts w:ascii="Proxima Nova Rg" w:hAnsi="Proxima Nova Rg" w:cstheme="minorHAnsi"/>
          <w:color w:val="ECA145"/>
          <w:sz w:val="22"/>
          <w:szCs w:val="22"/>
        </w:rPr>
        <w:t>Day care</w:t>
      </w:r>
    </w:p>
    <w:p w14:paraId="0FF46E9F" w14:textId="77777777" w:rsidR="009B68F7" w:rsidRPr="009B68F7" w:rsidRDefault="009B68F7" w:rsidP="009B68F7">
      <w:pPr>
        <w:rPr>
          <w:rFonts w:ascii="Proxima Nova Rg" w:hAnsi="Proxima Nova Rg"/>
          <w:sz w:val="22"/>
          <w:szCs w:val="22"/>
        </w:rPr>
      </w:pPr>
      <w:r w:rsidRPr="009B68F7">
        <w:rPr>
          <w:rFonts w:ascii="Proxima Nova Rg" w:hAnsi="Proxima Nova Rg"/>
          <w:sz w:val="22"/>
          <w:szCs w:val="22"/>
        </w:rPr>
        <w:t>Corporal punishment is lawful in day care under the English common law provision for “reasonable chastisement” (see under “Home”). The authorisation for the use of corporal punishment in schools in section 33 of the Education Ordinance 1989 (see under “Schools”) also applies to institutions providing preschool education.</w:t>
      </w:r>
    </w:p>
    <w:p w14:paraId="2F447B84" w14:textId="77777777" w:rsidR="009B68F7" w:rsidRPr="009B68F7" w:rsidRDefault="009B68F7" w:rsidP="009B68F7">
      <w:pPr>
        <w:spacing w:after="120"/>
        <w:rPr>
          <w:rFonts w:ascii="Proxima Nova Rg" w:hAnsi="Proxima Nova Rg" w:cstheme="minorHAnsi"/>
          <w:color w:val="ECA145"/>
          <w:sz w:val="22"/>
          <w:szCs w:val="22"/>
        </w:rPr>
      </w:pPr>
    </w:p>
    <w:p w14:paraId="714341CE" w14:textId="77777777" w:rsidR="009B68F7" w:rsidRPr="009B68F7" w:rsidRDefault="009B68F7" w:rsidP="009B68F7">
      <w:pPr>
        <w:pStyle w:val="Heading3"/>
        <w:spacing w:before="0" w:after="120"/>
        <w:rPr>
          <w:rFonts w:ascii="Proxima Nova Rg" w:hAnsi="Proxima Nova Rg" w:cstheme="minorHAnsi"/>
          <w:color w:val="ECA145"/>
          <w:sz w:val="22"/>
          <w:szCs w:val="22"/>
        </w:rPr>
      </w:pPr>
      <w:r w:rsidRPr="009B68F7">
        <w:rPr>
          <w:rFonts w:ascii="Proxima Nova Rg" w:hAnsi="Proxima Nova Rg" w:cstheme="minorHAnsi"/>
          <w:color w:val="ECA145"/>
          <w:sz w:val="22"/>
          <w:szCs w:val="22"/>
        </w:rPr>
        <w:t>Schools</w:t>
      </w:r>
    </w:p>
    <w:p w14:paraId="3C406749" w14:textId="77777777" w:rsidR="009B68F7" w:rsidRPr="009B68F7" w:rsidRDefault="009B68F7" w:rsidP="009B68F7">
      <w:pPr>
        <w:rPr>
          <w:rFonts w:ascii="Proxima Nova Rg" w:eastAsia="Calibri" w:hAnsi="Proxima Nova Rg"/>
          <w:sz w:val="22"/>
          <w:szCs w:val="22"/>
        </w:rPr>
      </w:pPr>
      <w:r w:rsidRPr="009B68F7">
        <w:rPr>
          <w:rFonts w:ascii="Proxima Nova Rg" w:hAnsi="Proxima Nova Rg"/>
          <w:sz w:val="22"/>
          <w:szCs w:val="22"/>
        </w:rPr>
        <w:t>Corporal punishment is lawful in schools under section 33 of the Education Ordinance 1989 (2014 Edition): “</w:t>
      </w:r>
      <w:r w:rsidRPr="009B68F7">
        <w:rPr>
          <w:rFonts w:ascii="Proxima Nova Rg" w:eastAsia="Calibri" w:hAnsi="Proxima Nova Rg"/>
          <w:sz w:val="22"/>
          <w:szCs w:val="22"/>
        </w:rPr>
        <w:t xml:space="preserve">(1) In the enforcement of discipline in school, degrading or injurious punishment shall not be </w:t>
      </w:r>
      <w:r w:rsidRPr="009B68F7">
        <w:rPr>
          <w:rFonts w:ascii="Proxima Nova Rg" w:eastAsia="Calibri" w:hAnsi="Proxima Nova Rg"/>
          <w:sz w:val="22"/>
          <w:szCs w:val="22"/>
        </w:rPr>
        <w:lastRenderedPageBreak/>
        <w:t xml:space="preserve">administered. (2) Corporal punishment may be administered where no other punishment is considered suitable or effective, and only by a person approved by the Minister for that purpose and only in the presence of at least two other teachers. (3) Whenever corporal punishment is administered an entry shall be made in a punishment book which shall be kept in each school for such purpose with a statement of the nature and extent of the punishment and the reasons for administering it.” </w:t>
      </w:r>
    </w:p>
    <w:p w14:paraId="0DC72148" w14:textId="77777777" w:rsidR="009B68F7" w:rsidRPr="009B68F7" w:rsidRDefault="009B68F7" w:rsidP="009B68F7">
      <w:pPr>
        <w:rPr>
          <w:rFonts w:ascii="Proxima Nova Rg" w:eastAsia="Calibri" w:hAnsi="Proxima Nova Rg"/>
          <w:sz w:val="22"/>
          <w:szCs w:val="22"/>
        </w:rPr>
      </w:pPr>
      <w:r w:rsidRPr="009B68F7">
        <w:rPr>
          <w:rFonts w:ascii="Proxima Nova Rg" w:eastAsia="Calibri" w:hAnsi="Proxima Nova Rg"/>
          <w:sz w:val="22"/>
          <w:szCs w:val="22"/>
        </w:rPr>
        <w:t>According to the third/fourth report to the Committee on the Rights of the Child, no corporal punishment has been authorised by the Minister and therefore it should not have been used in schools.</w:t>
      </w:r>
      <w:r w:rsidRPr="009B68F7">
        <w:rPr>
          <w:rStyle w:val="FootnoteReference"/>
          <w:rFonts w:ascii="Proxima Nova Rg" w:eastAsia="Calibri" w:hAnsi="Proxima Nova Rg" w:cstheme="minorHAnsi"/>
          <w:sz w:val="22"/>
          <w:szCs w:val="22"/>
          <w:lang w:eastAsia="en-GB"/>
        </w:rPr>
        <w:footnoteReference w:id="6"/>
      </w:r>
      <w:r w:rsidRPr="009B68F7">
        <w:rPr>
          <w:rFonts w:ascii="Proxima Nova Rg" w:eastAsia="Calibri" w:hAnsi="Proxima Nova Rg"/>
          <w:sz w:val="22"/>
          <w:szCs w:val="22"/>
        </w:rPr>
        <w:t xml:space="preserve"> The UK Government has also stated that corporal punishment is not used in public or private schools.</w:t>
      </w:r>
      <w:r w:rsidRPr="009B68F7">
        <w:rPr>
          <w:rStyle w:val="FootnoteReference"/>
          <w:rFonts w:ascii="Proxima Nova Rg" w:eastAsia="Calibri" w:hAnsi="Proxima Nova Rg" w:cstheme="minorHAnsi"/>
          <w:sz w:val="22"/>
          <w:szCs w:val="22"/>
          <w:lang w:eastAsia="en-GB"/>
        </w:rPr>
        <w:footnoteReference w:id="7"/>
      </w:r>
      <w:r w:rsidRPr="009B68F7">
        <w:rPr>
          <w:rFonts w:ascii="Proxima Nova Rg" w:eastAsia="Calibri" w:hAnsi="Proxima Nova Rg"/>
          <w:sz w:val="22"/>
          <w:szCs w:val="22"/>
        </w:rPr>
        <w:t xml:space="preserve"> In reporting to the Committee on the Rights of the Child in 2014, the Government stated that “while corporal punishment in schools has not been abolished, there is a general consensus to review the Ordinance and existing policy with the intention of abolishing it and replacing it with other effective means of discipline”.</w:t>
      </w:r>
      <w:r w:rsidRPr="009B68F7">
        <w:rPr>
          <w:rStyle w:val="FootnoteReference"/>
          <w:rFonts w:ascii="Proxima Nova Rg" w:eastAsia="Calibri" w:hAnsi="Proxima Nova Rg" w:cstheme="minorHAnsi"/>
          <w:sz w:val="22"/>
          <w:szCs w:val="22"/>
          <w:lang w:eastAsia="en-GB"/>
        </w:rPr>
        <w:footnoteReference w:id="8"/>
      </w:r>
      <w:r w:rsidRPr="009B68F7">
        <w:rPr>
          <w:rFonts w:ascii="Proxima Nova Rg" w:eastAsia="Calibri" w:hAnsi="Proxima Nova Rg"/>
          <w:sz w:val="22"/>
          <w:szCs w:val="22"/>
        </w:rPr>
        <w:t xml:space="preserve"> In July 2022, the Department of Social Development and Welfare confirmed that prohibition of corporal punishment in schools had not be achieved despite ongoing discussions.</w:t>
      </w:r>
      <w:r w:rsidRPr="009B68F7">
        <w:rPr>
          <w:rStyle w:val="FootnoteReference"/>
          <w:rFonts w:ascii="Proxima Nova Rg" w:eastAsia="Calibri" w:hAnsi="Proxima Nova Rg"/>
          <w:sz w:val="22"/>
          <w:szCs w:val="22"/>
          <w:lang w:eastAsia="en-GB"/>
        </w:rPr>
        <w:footnoteReference w:id="9"/>
      </w:r>
      <w:r w:rsidRPr="009B68F7">
        <w:rPr>
          <w:rFonts w:ascii="Proxima Nova Rg" w:eastAsia="Calibri" w:hAnsi="Proxima Nova Rg" w:cstheme="minorHAnsi"/>
          <w:sz w:val="22"/>
          <w:szCs w:val="22"/>
          <w:lang w:eastAsia="en-GB"/>
        </w:rPr>
        <w:t xml:space="preserve"> </w:t>
      </w:r>
    </w:p>
    <w:p w14:paraId="2B547EC1" w14:textId="77777777" w:rsidR="009B68F7" w:rsidRPr="009B68F7" w:rsidRDefault="009B68F7" w:rsidP="009B68F7">
      <w:pPr>
        <w:spacing w:after="120"/>
        <w:rPr>
          <w:rFonts w:ascii="Proxima Nova Rg" w:hAnsi="Proxima Nova Rg" w:cstheme="minorHAnsi"/>
          <w:sz w:val="22"/>
          <w:szCs w:val="22"/>
        </w:rPr>
      </w:pPr>
    </w:p>
    <w:p w14:paraId="638F8369" w14:textId="77777777" w:rsidR="009B68F7" w:rsidRPr="009B68F7" w:rsidRDefault="009B68F7" w:rsidP="009B68F7">
      <w:pPr>
        <w:pStyle w:val="Heading3"/>
        <w:spacing w:before="0" w:after="120"/>
        <w:rPr>
          <w:rFonts w:ascii="Proxima Nova Rg" w:hAnsi="Proxima Nova Rg" w:cstheme="minorHAnsi"/>
          <w:color w:val="ECA145"/>
          <w:sz w:val="22"/>
          <w:szCs w:val="22"/>
        </w:rPr>
      </w:pPr>
      <w:r w:rsidRPr="009B68F7">
        <w:rPr>
          <w:rFonts w:ascii="Proxima Nova Rg" w:hAnsi="Proxima Nova Rg" w:cstheme="minorHAnsi"/>
          <w:color w:val="ECA145"/>
          <w:sz w:val="22"/>
          <w:szCs w:val="22"/>
        </w:rPr>
        <w:t>Penal institutions</w:t>
      </w:r>
    </w:p>
    <w:p w14:paraId="13B1300F" w14:textId="77777777" w:rsidR="009B68F7" w:rsidRPr="009B68F7" w:rsidRDefault="009B68F7" w:rsidP="009B68F7">
      <w:pPr>
        <w:rPr>
          <w:rFonts w:ascii="Proxima Nova Rg" w:hAnsi="Proxima Nova Rg"/>
          <w:sz w:val="22"/>
          <w:szCs w:val="22"/>
        </w:rPr>
      </w:pPr>
      <w:r w:rsidRPr="009B68F7">
        <w:rPr>
          <w:rFonts w:ascii="Proxima Nova Rg" w:hAnsi="Proxima Nova Rg"/>
          <w:sz w:val="22"/>
          <w:szCs w:val="22"/>
        </w:rPr>
        <w:t>Corporal punishment is unlawful in prisons. There is no provision for it in the Prisons Ordinance 1990 and the Prisons Regulations 1995. We have been unable to confirm that it is unlawful in all other institutions accommodating children in conflict with the law. The Constitution 2011 (2014 Revision) states that all persons deprived of their liberty “have the right to be treated with humanity and with respect for the inherent dignity of the human person” and that every juvenile prisoner “shall be treated in a manner appropriate to his or her age and legal status” (s. 8).</w:t>
      </w:r>
    </w:p>
    <w:p w14:paraId="0F8D6BEB" w14:textId="77777777" w:rsidR="009B68F7" w:rsidRPr="009B68F7" w:rsidRDefault="009B68F7" w:rsidP="009B68F7">
      <w:pPr>
        <w:spacing w:after="120"/>
        <w:rPr>
          <w:rFonts w:ascii="Proxima Nova Rg" w:hAnsi="Proxima Nova Rg" w:cstheme="minorHAnsi"/>
          <w:b/>
          <w:sz w:val="22"/>
          <w:szCs w:val="22"/>
        </w:rPr>
      </w:pPr>
    </w:p>
    <w:p w14:paraId="3F71E040" w14:textId="77777777" w:rsidR="009B68F7" w:rsidRPr="009B68F7" w:rsidRDefault="009B68F7" w:rsidP="009B68F7">
      <w:pPr>
        <w:pStyle w:val="Heading3"/>
        <w:spacing w:before="0" w:after="120"/>
        <w:rPr>
          <w:rFonts w:ascii="Proxima Nova Rg" w:hAnsi="Proxima Nova Rg" w:cstheme="minorHAnsi"/>
          <w:color w:val="ECA145"/>
          <w:sz w:val="22"/>
          <w:szCs w:val="22"/>
        </w:rPr>
      </w:pPr>
      <w:r w:rsidRPr="009B68F7">
        <w:rPr>
          <w:rFonts w:ascii="Proxima Nova Rg" w:hAnsi="Proxima Nova Rg" w:cstheme="minorHAnsi"/>
          <w:color w:val="ECA145"/>
          <w:sz w:val="22"/>
          <w:szCs w:val="22"/>
        </w:rPr>
        <w:t>Sentence for crime</w:t>
      </w:r>
    </w:p>
    <w:p w14:paraId="0EB4D4D7" w14:textId="77777777" w:rsidR="009B68F7" w:rsidRPr="009B68F7" w:rsidRDefault="009B68F7" w:rsidP="009B68F7">
      <w:pPr>
        <w:rPr>
          <w:rFonts w:ascii="Proxima Nova Rg" w:hAnsi="Proxima Nova Rg"/>
          <w:sz w:val="22"/>
          <w:szCs w:val="22"/>
        </w:rPr>
      </w:pPr>
      <w:r w:rsidRPr="009B68F7">
        <w:rPr>
          <w:rFonts w:ascii="Proxima Nova Rg" w:hAnsi="Proxima Nova Rg"/>
          <w:sz w:val="22"/>
          <w:szCs w:val="22"/>
        </w:rPr>
        <w:t>Corporal punishment is prohibited as a sentence for crime under the Law Revisions (Miscellaneous Amendments) Ordinance No. 9 1998, which abolished judicial corporal punishment and repealed the provisions for it in the Malicious Injuries to Property Ordinance 1876, the Offences Against the Person Ordinance 1876 and the Young Offenders Punishment Ordinance 1909. There is no provision for judicial corporal punishment in the Criminal Procedure Ordinance 1968, the Criminal Law Ordinance 1969, the Juvenile Courts Ordinance 1968, the Magistrates Court Ordinance 1899, the Summary Offences Ordinance 1899 and the Juveniles Ordinance 1968.</w:t>
      </w:r>
    </w:p>
    <w:p w14:paraId="1CAAC5BE" w14:textId="77777777" w:rsidR="009B68F7" w:rsidRPr="009B68F7" w:rsidRDefault="009B68F7" w:rsidP="009B68F7">
      <w:pPr>
        <w:rPr>
          <w:rFonts w:ascii="Proxima Nova Rg" w:hAnsi="Proxima Nova Rg"/>
        </w:rPr>
      </w:pPr>
    </w:p>
    <w:p w14:paraId="05F1357F" w14:textId="2B6A1DB8" w:rsidR="00C25080" w:rsidRPr="009B68F7" w:rsidRDefault="00C25080" w:rsidP="00C25080">
      <w:pPr>
        <w:pStyle w:val="Heading2"/>
        <w:spacing w:after="120"/>
        <w:rPr>
          <w:rFonts w:ascii="Proxima Nova Rg" w:eastAsia="Calibri" w:hAnsi="Proxima Nova Rg" w:cstheme="minorHAnsi"/>
          <w:bCs w:val="0"/>
          <w:sz w:val="28"/>
          <w:szCs w:val="28"/>
          <w:lang w:eastAsia="en-GB"/>
        </w:rPr>
      </w:pPr>
      <w:r w:rsidRPr="009B68F7">
        <w:rPr>
          <w:rFonts w:ascii="Proxima Nova Rg" w:eastAsia="Calibri" w:hAnsi="Proxima Nova Rg" w:cstheme="minorHAnsi"/>
          <w:sz w:val="28"/>
          <w:szCs w:val="28"/>
          <w:lang w:eastAsia="en-GB"/>
        </w:rPr>
        <w:t xml:space="preserve">Universal Periodic Review of </w:t>
      </w:r>
      <w:r w:rsidR="00AB2C2C" w:rsidRPr="009B68F7">
        <w:rPr>
          <w:rFonts w:ascii="Proxima Nova Rg" w:eastAsia="Calibri" w:hAnsi="Proxima Nova Rg" w:cstheme="minorHAnsi"/>
          <w:sz w:val="28"/>
          <w:szCs w:val="28"/>
          <w:lang w:eastAsia="en-GB"/>
        </w:rPr>
        <w:t xml:space="preserve">the UK’s </w:t>
      </w:r>
      <w:r w:rsidRPr="009B68F7">
        <w:rPr>
          <w:rFonts w:ascii="Proxima Nova Rg" w:eastAsia="Calibri" w:hAnsi="Proxima Nova Rg" w:cstheme="minorHAnsi"/>
          <w:sz w:val="28"/>
          <w:szCs w:val="28"/>
          <w:lang w:eastAsia="en-GB"/>
        </w:rPr>
        <w:t>human rights record</w:t>
      </w:r>
    </w:p>
    <w:p w14:paraId="0F888004" w14:textId="77777777" w:rsidR="00AB2C2C" w:rsidRPr="009B68F7" w:rsidRDefault="00AB2C2C" w:rsidP="00AB2C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B68F7">
        <w:rPr>
          <w:rFonts w:ascii="Proxima Nova Rg" w:hAnsi="Proxima Nova Rg" w:cstheme="minorHAnsi"/>
          <w:sz w:val="22"/>
          <w:szCs w:val="22"/>
        </w:rPr>
        <w:t>The UK was examined in the first cycle of the Universal Periodic Review in 2008 (session 1). The following recommendations were made:</w:t>
      </w:r>
      <w:r w:rsidRPr="009B68F7">
        <w:rPr>
          <w:rStyle w:val="FootnoteReference"/>
          <w:rFonts w:ascii="Proxima Nova Rg" w:hAnsi="Proxima Nova Rg" w:cstheme="minorHAnsi"/>
          <w:sz w:val="22"/>
          <w:szCs w:val="22"/>
        </w:rPr>
        <w:footnoteReference w:id="10"/>
      </w:r>
    </w:p>
    <w:p w14:paraId="02A3BFF8" w14:textId="77777777" w:rsidR="00AB2C2C" w:rsidRPr="009B68F7" w:rsidRDefault="00AB2C2C" w:rsidP="00AB2C2C">
      <w:pPr>
        <w:spacing w:after="120"/>
        <w:ind w:left="720"/>
        <w:rPr>
          <w:rFonts w:ascii="Proxima Nova Rg" w:hAnsi="Proxima Nova Rg" w:cstheme="minorHAnsi"/>
          <w:sz w:val="22"/>
          <w:szCs w:val="22"/>
        </w:rPr>
      </w:pPr>
      <w:r w:rsidRPr="009B68F7">
        <w:rPr>
          <w:rFonts w:ascii="Proxima Nova Rg" w:hAnsi="Proxima Nova Rg" w:cstheme="minorHAnsi"/>
          <w:sz w:val="22"/>
          <w:szCs w:val="22"/>
        </w:rPr>
        <w:t>“To consider further measures in order to address the problem of violence against children, including corporal punishment. (Italy)</w:t>
      </w:r>
    </w:p>
    <w:p w14:paraId="5F084E81" w14:textId="77777777" w:rsidR="00AB2C2C" w:rsidRPr="009B68F7" w:rsidRDefault="00AB2C2C" w:rsidP="00AB2C2C">
      <w:pPr>
        <w:spacing w:after="120"/>
        <w:ind w:left="720"/>
        <w:rPr>
          <w:rFonts w:ascii="Proxima Nova Rg" w:hAnsi="Proxima Nova Rg" w:cstheme="minorHAnsi"/>
          <w:sz w:val="22"/>
          <w:szCs w:val="22"/>
        </w:rPr>
      </w:pPr>
      <w:r w:rsidRPr="009B68F7">
        <w:rPr>
          <w:rFonts w:ascii="Proxima Nova Rg" w:hAnsi="Proxima Nova Rg" w:cstheme="minorHAnsi"/>
          <w:sz w:val="22"/>
          <w:szCs w:val="22"/>
        </w:rPr>
        <w:t>“To reconsider its position about the continued legality of corporal punishment against children. (Sweden)</w:t>
      </w:r>
    </w:p>
    <w:p w14:paraId="5CB89AA8" w14:textId="77777777" w:rsidR="00AB2C2C" w:rsidRPr="009B68F7" w:rsidRDefault="00AB2C2C" w:rsidP="00AB2C2C">
      <w:pPr>
        <w:spacing w:after="120"/>
        <w:ind w:left="720"/>
        <w:rPr>
          <w:rFonts w:ascii="Proxima Nova Rg" w:hAnsi="Proxima Nova Rg" w:cstheme="minorHAnsi"/>
          <w:sz w:val="22"/>
          <w:szCs w:val="22"/>
        </w:rPr>
      </w:pPr>
      <w:r w:rsidRPr="009B68F7">
        <w:rPr>
          <w:rFonts w:ascii="Proxima Nova Rg" w:hAnsi="Proxima Nova Rg" w:cstheme="minorHAnsi"/>
          <w:sz w:val="22"/>
          <w:szCs w:val="22"/>
        </w:rPr>
        <w:t>“To consider going beyond current legislation and to ban corporal punishment, also in the private sector and in its Overseas Territories. (France)”</w:t>
      </w:r>
    </w:p>
    <w:p w14:paraId="3112102D"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9B68F7">
        <w:rPr>
          <w:rStyle w:val="FootnoteReference"/>
          <w:rFonts w:ascii="Proxima Nova Rg" w:hAnsi="Proxima Nova Rg" w:cstheme="minorHAnsi"/>
          <w:sz w:val="22"/>
          <w:szCs w:val="22"/>
        </w:rPr>
        <w:footnoteReference w:id="11"/>
      </w:r>
      <w:r w:rsidRPr="009B68F7">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9B68F7">
        <w:rPr>
          <w:rStyle w:val="FootnoteReference"/>
          <w:rFonts w:ascii="Proxima Nova Rg" w:hAnsi="Proxima Nova Rg" w:cstheme="minorHAnsi"/>
          <w:sz w:val="22"/>
          <w:szCs w:val="22"/>
        </w:rPr>
        <w:footnoteReference w:id="12"/>
      </w:r>
    </w:p>
    <w:p w14:paraId="1D034C77"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Examination in the second cycle of the UPR took place in 2012 (session 13). The following recommendations were made:</w:t>
      </w:r>
      <w:r w:rsidRPr="009B68F7">
        <w:rPr>
          <w:rStyle w:val="FootnoteReference"/>
          <w:rFonts w:ascii="Proxima Nova Rg" w:hAnsi="Proxima Nova Rg" w:cstheme="minorHAnsi"/>
          <w:sz w:val="22"/>
          <w:szCs w:val="22"/>
        </w:rPr>
        <w:footnoteReference w:id="13"/>
      </w:r>
    </w:p>
    <w:p w14:paraId="22993AF6" w14:textId="77777777" w:rsidR="00AB2C2C" w:rsidRPr="009B68F7" w:rsidRDefault="00AB2C2C" w:rsidP="00AB2C2C">
      <w:pPr>
        <w:spacing w:after="120"/>
        <w:ind w:left="720"/>
        <w:rPr>
          <w:rFonts w:ascii="Proxima Nova Rg" w:hAnsi="Proxima Nova Rg" w:cstheme="minorHAnsi"/>
          <w:sz w:val="22"/>
          <w:szCs w:val="22"/>
        </w:rPr>
      </w:pPr>
      <w:r w:rsidRPr="009B68F7">
        <w:rPr>
          <w:rFonts w:ascii="Proxima Nova Rg" w:hAnsi="Proxima Nova Rg" w:cstheme="minorHAnsi"/>
          <w:sz w:val="22"/>
          <w:szCs w:val="22"/>
        </w:rPr>
        <w:lastRenderedPageBreak/>
        <w:t>“Reconsider its position about the continued legality of corporal punishment of children (Sweden);</w:t>
      </w:r>
    </w:p>
    <w:p w14:paraId="6B77BF03" w14:textId="77777777" w:rsidR="00AB2C2C" w:rsidRPr="009B68F7" w:rsidRDefault="00AB2C2C" w:rsidP="00AB2C2C">
      <w:pPr>
        <w:spacing w:after="120"/>
        <w:ind w:left="720"/>
        <w:rPr>
          <w:rFonts w:ascii="Proxima Nova Rg" w:hAnsi="Proxima Nova Rg" w:cstheme="minorHAnsi"/>
          <w:sz w:val="22"/>
          <w:szCs w:val="22"/>
        </w:rPr>
      </w:pPr>
      <w:r w:rsidRPr="009B68F7">
        <w:rPr>
          <w:rFonts w:ascii="Proxima Nova Rg" w:hAnsi="Proxima Nova Rg" w:cstheme="minorHAnsi"/>
          <w:sz w:val="22"/>
          <w:szCs w:val="22"/>
        </w:rPr>
        <w:t>“Take measures to ensure the freedom of children from physical punishment in accordance with the Convention on the Rights of the Child (Norway);</w:t>
      </w:r>
    </w:p>
    <w:p w14:paraId="6BE7D983" w14:textId="77777777" w:rsidR="00AB2C2C" w:rsidRPr="009B68F7" w:rsidRDefault="00AB2C2C" w:rsidP="00AB2C2C">
      <w:pPr>
        <w:spacing w:after="120"/>
        <w:ind w:left="720"/>
        <w:rPr>
          <w:rFonts w:ascii="Proxima Nova Rg" w:hAnsi="Proxima Nova Rg" w:cstheme="minorHAnsi"/>
          <w:sz w:val="22"/>
          <w:szCs w:val="22"/>
        </w:rPr>
      </w:pPr>
      <w:r w:rsidRPr="009B68F7">
        <w:rPr>
          <w:rFonts w:ascii="Proxima Nova Rg" w:hAnsi="Proxima Nova Rg" w:cstheme="minorHAnsi"/>
          <w:sz w:val="22"/>
          <w:szCs w:val="22"/>
        </w:rPr>
        <w:t>“Introduce a ban on all corporal punishment of children as recommended by the CRC and other treaty bodies (Finland)”</w:t>
      </w:r>
    </w:p>
    <w:p w14:paraId="38906782"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The Government rejected the recommendations.</w:t>
      </w:r>
      <w:r w:rsidRPr="009B68F7">
        <w:rPr>
          <w:rStyle w:val="FootnoteReference"/>
          <w:rFonts w:ascii="Proxima Nova Rg" w:hAnsi="Proxima Nova Rg" w:cstheme="minorHAnsi"/>
          <w:sz w:val="22"/>
          <w:szCs w:val="22"/>
        </w:rPr>
        <w:footnoteReference w:id="14"/>
      </w:r>
    </w:p>
    <w:p w14:paraId="16DFB5E1" w14:textId="77777777" w:rsidR="00AB2C2C" w:rsidRPr="009B68F7" w:rsidRDefault="00AB2C2C" w:rsidP="00AB2C2C">
      <w:pPr>
        <w:spacing w:after="120"/>
        <w:rPr>
          <w:rFonts w:ascii="Proxima Nova Rg" w:hAnsi="Proxima Nova Rg" w:cs="Calibri"/>
          <w:sz w:val="22"/>
          <w:szCs w:val="22"/>
        </w:rPr>
      </w:pPr>
      <w:r w:rsidRPr="009B68F7">
        <w:rPr>
          <w:rFonts w:ascii="Proxima Nova Rg" w:hAnsi="Proxima Nova Rg" w:cs="Calibri"/>
          <w:sz w:val="22"/>
          <w:szCs w:val="22"/>
        </w:rPr>
        <w:t>The UK’s third cycle examination took place in 2017 (session 27). The following recommendations were made:</w:t>
      </w:r>
      <w:r w:rsidRPr="009B68F7">
        <w:rPr>
          <w:rStyle w:val="FootnoteReference"/>
          <w:rFonts w:ascii="Proxima Nova Rg" w:hAnsi="Proxima Nova Rg"/>
          <w:sz w:val="22"/>
          <w:szCs w:val="22"/>
        </w:rPr>
        <w:footnoteReference w:id="15"/>
      </w:r>
    </w:p>
    <w:p w14:paraId="1F512F70" w14:textId="77777777" w:rsidR="00AB2C2C" w:rsidRPr="009B68F7" w:rsidRDefault="00AB2C2C" w:rsidP="00AB2C2C">
      <w:pPr>
        <w:spacing w:after="120"/>
        <w:ind w:left="709"/>
        <w:rPr>
          <w:rFonts w:ascii="Proxima Nova Rg" w:hAnsi="Proxima Nova Rg" w:cs="Calibri"/>
          <w:sz w:val="22"/>
          <w:szCs w:val="22"/>
        </w:rPr>
      </w:pPr>
      <w:r w:rsidRPr="009B68F7">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roofErr w:type="gramStart"/>
      <w:r w:rsidRPr="009B68F7">
        <w:rPr>
          <w:rFonts w:ascii="Proxima Nova Rg" w:hAnsi="Proxima Nova Rg" w:cs="Calibri"/>
          <w:sz w:val="22"/>
          <w:szCs w:val="22"/>
        </w:rPr>
        <w:t>);</w:t>
      </w:r>
      <w:proofErr w:type="gramEnd"/>
    </w:p>
    <w:p w14:paraId="0895A618" w14:textId="77777777" w:rsidR="00AB2C2C" w:rsidRPr="009B68F7" w:rsidRDefault="00AB2C2C" w:rsidP="00AB2C2C">
      <w:pPr>
        <w:spacing w:after="120"/>
        <w:ind w:left="709"/>
        <w:rPr>
          <w:rFonts w:ascii="Proxima Nova Rg" w:hAnsi="Proxima Nova Rg" w:cs="Calibri"/>
          <w:sz w:val="22"/>
          <w:szCs w:val="22"/>
        </w:rPr>
      </w:pPr>
      <w:r w:rsidRPr="009B68F7">
        <w:rPr>
          <w:rFonts w:ascii="Proxima Nova Rg" w:hAnsi="Proxima Nova Rg" w:cs="Calibri"/>
          <w:sz w:val="22"/>
          <w:szCs w:val="22"/>
        </w:rPr>
        <w:t>“Ensure that corporal punishment is explicitly prohibited in all schools and educational institutions and all other institutions and forms of alternative care (Liechtenstein</w:t>
      </w:r>
      <w:proofErr w:type="gramStart"/>
      <w:r w:rsidRPr="009B68F7">
        <w:rPr>
          <w:rFonts w:ascii="Proxima Nova Rg" w:hAnsi="Proxima Nova Rg" w:cs="Calibri"/>
          <w:sz w:val="22"/>
          <w:szCs w:val="22"/>
        </w:rPr>
        <w:t>);</w:t>
      </w:r>
      <w:proofErr w:type="gramEnd"/>
      <w:r w:rsidRPr="009B68F7">
        <w:rPr>
          <w:rFonts w:ascii="Proxima Nova Rg" w:hAnsi="Proxima Nova Rg" w:cs="Calibri"/>
          <w:sz w:val="22"/>
          <w:szCs w:val="22"/>
        </w:rPr>
        <w:t xml:space="preserve"> </w:t>
      </w:r>
    </w:p>
    <w:p w14:paraId="7011A85A" w14:textId="77777777" w:rsidR="00AB2C2C" w:rsidRPr="009B68F7" w:rsidRDefault="00AB2C2C" w:rsidP="00AB2C2C">
      <w:pPr>
        <w:spacing w:after="120"/>
        <w:ind w:left="709"/>
        <w:rPr>
          <w:rFonts w:ascii="Proxima Nova Rg" w:hAnsi="Proxima Nova Rg" w:cs="Calibri"/>
          <w:sz w:val="22"/>
          <w:szCs w:val="22"/>
        </w:rPr>
      </w:pPr>
      <w:r w:rsidRPr="009B68F7">
        <w:rPr>
          <w:rFonts w:ascii="Proxima Nova Rg" w:hAnsi="Proxima Nova Rg" w:cs="Calibri"/>
          <w:sz w:val="22"/>
          <w:szCs w:val="22"/>
        </w:rPr>
        <w:t>“Prohibit corporal punishment in all settings, including the family (Ireland</w:t>
      </w:r>
      <w:proofErr w:type="gramStart"/>
      <w:r w:rsidRPr="009B68F7">
        <w:rPr>
          <w:rFonts w:ascii="Proxima Nova Rg" w:hAnsi="Proxima Nova Rg" w:cs="Calibri"/>
          <w:sz w:val="22"/>
          <w:szCs w:val="22"/>
        </w:rPr>
        <w:t>);</w:t>
      </w:r>
      <w:proofErr w:type="gramEnd"/>
      <w:r w:rsidRPr="009B68F7">
        <w:rPr>
          <w:rFonts w:ascii="Proxima Nova Rg" w:hAnsi="Proxima Nova Rg" w:cs="Calibri"/>
          <w:sz w:val="22"/>
          <w:szCs w:val="22"/>
        </w:rPr>
        <w:t xml:space="preserve"> </w:t>
      </w:r>
    </w:p>
    <w:p w14:paraId="70748964" w14:textId="77777777" w:rsidR="00AB2C2C" w:rsidRPr="009B68F7" w:rsidRDefault="00AB2C2C" w:rsidP="00AB2C2C">
      <w:pPr>
        <w:spacing w:after="120"/>
        <w:ind w:left="709"/>
        <w:rPr>
          <w:rFonts w:ascii="Proxima Nova Rg" w:hAnsi="Proxima Nova Rg" w:cs="Calibri"/>
          <w:sz w:val="22"/>
          <w:szCs w:val="22"/>
        </w:rPr>
      </w:pPr>
      <w:r w:rsidRPr="009B68F7">
        <w:rPr>
          <w:rFonts w:ascii="Proxima Nova Rg" w:hAnsi="Proxima Nova Rg" w:cs="Calibri"/>
          <w:sz w:val="22"/>
          <w:szCs w:val="22"/>
        </w:rPr>
        <w:t>“Reconsider its position on the legality of corporal punishment of children (Mongolia</w:t>
      </w:r>
      <w:proofErr w:type="gramStart"/>
      <w:r w:rsidRPr="009B68F7">
        <w:rPr>
          <w:rFonts w:ascii="Proxima Nova Rg" w:hAnsi="Proxima Nova Rg" w:cs="Calibri"/>
          <w:sz w:val="22"/>
          <w:szCs w:val="22"/>
        </w:rPr>
        <w:t>);</w:t>
      </w:r>
      <w:proofErr w:type="gramEnd"/>
      <w:r w:rsidRPr="009B68F7">
        <w:rPr>
          <w:rFonts w:ascii="Proxima Nova Rg" w:hAnsi="Proxima Nova Rg" w:cs="Calibri"/>
          <w:sz w:val="22"/>
          <w:szCs w:val="22"/>
        </w:rPr>
        <w:t xml:space="preserve"> </w:t>
      </w:r>
    </w:p>
    <w:p w14:paraId="41C7B58B" w14:textId="77777777" w:rsidR="00AB2C2C" w:rsidRPr="009B68F7" w:rsidRDefault="00AB2C2C" w:rsidP="00AB2C2C">
      <w:pPr>
        <w:spacing w:after="120"/>
        <w:ind w:left="709"/>
        <w:rPr>
          <w:rFonts w:ascii="Proxima Nova Rg" w:hAnsi="Proxima Nova Rg" w:cs="Calibri"/>
          <w:sz w:val="22"/>
          <w:szCs w:val="22"/>
        </w:rPr>
      </w:pPr>
      <w:r w:rsidRPr="009B68F7">
        <w:rPr>
          <w:rFonts w:ascii="Proxima Nova Rg" w:hAnsi="Proxima Nova Rg" w:cs="Calibri"/>
          <w:sz w:val="22"/>
          <w:szCs w:val="22"/>
        </w:rPr>
        <w:t>“Ban corporal punishment of children to ensure the full protection and freedom from violence for all children (Sweden</w:t>
      </w:r>
      <w:proofErr w:type="gramStart"/>
      <w:r w:rsidRPr="009B68F7">
        <w:rPr>
          <w:rFonts w:ascii="Proxima Nova Rg" w:hAnsi="Proxima Nova Rg" w:cs="Calibri"/>
          <w:sz w:val="22"/>
          <w:szCs w:val="22"/>
        </w:rPr>
        <w:t>);</w:t>
      </w:r>
      <w:proofErr w:type="gramEnd"/>
      <w:r w:rsidRPr="009B68F7">
        <w:rPr>
          <w:rFonts w:ascii="Proxima Nova Rg" w:hAnsi="Proxima Nova Rg" w:cs="Calibri"/>
          <w:sz w:val="22"/>
          <w:szCs w:val="22"/>
        </w:rPr>
        <w:t xml:space="preserve"> </w:t>
      </w:r>
    </w:p>
    <w:p w14:paraId="258C64D9" w14:textId="77777777" w:rsidR="00AB2C2C" w:rsidRPr="009B68F7" w:rsidRDefault="00AB2C2C" w:rsidP="00AB2C2C">
      <w:pPr>
        <w:spacing w:after="120"/>
        <w:ind w:left="709"/>
        <w:rPr>
          <w:rFonts w:ascii="Proxima Nova Rg" w:hAnsi="Proxima Nova Rg" w:cs="Calibri"/>
          <w:sz w:val="22"/>
          <w:szCs w:val="22"/>
        </w:rPr>
      </w:pPr>
      <w:r w:rsidRPr="009B68F7">
        <w:rPr>
          <w:rFonts w:ascii="Proxima Nova Rg" w:hAnsi="Proxima Nova Rg" w:cs="Calibri"/>
          <w:sz w:val="22"/>
          <w:szCs w:val="22"/>
        </w:rPr>
        <w:t>“Consider prohibiting corporal punishment against children and ensure that it is explicitly prohibited in all schools and educational institutions, and all other institutions and forms of alternative care (Croatia</w:t>
      </w:r>
      <w:proofErr w:type="gramStart"/>
      <w:r w:rsidRPr="009B68F7">
        <w:rPr>
          <w:rFonts w:ascii="Proxima Nova Rg" w:hAnsi="Proxima Nova Rg" w:cs="Calibri"/>
          <w:sz w:val="22"/>
          <w:szCs w:val="22"/>
        </w:rPr>
        <w:t>);</w:t>
      </w:r>
      <w:proofErr w:type="gramEnd"/>
      <w:r w:rsidRPr="009B68F7">
        <w:rPr>
          <w:rFonts w:ascii="Proxima Nova Rg" w:hAnsi="Proxima Nova Rg" w:cs="Calibri"/>
          <w:sz w:val="22"/>
          <w:szCs w:val="22"/>
        </w:rPr>
        <w:t xml:space="preserve"> </w:t>
      </w:r>
    </w:p>
    <w:p w14:paraId="16059A06" w14:textId="77777777" w:rsidR="00AB2C2C" w:rsidRPr="009B68F7" w:rsidRDefault="00AB2C2C" w:rsidP="00AB2C2C">
      <w:pPr>
        <w:spacing w:after="120"/>
        <w:ind w:left="709"/>
        <w:rPr>
          <w:rFonts w:ascii="Proxima Nova Rg" w:hAnsi="Proxima Nova Rg" w:cs="Calibri"/>
          <w:sz w:val="22"/>
          <w:szCs w:val="22"/>
        </w:rPr>
      </w:pPr>
      <w:r w:rsidRPr="009B68F7">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6FF28CB4" w14:textId="77777777" w:rsidR="00AB2C2C" w:rsidRPr="009B68F7" w:rsidRDefault="00AB2C2C" w:rsidP="00AB2C2C">
      <w:pPr>
        <w:spacing w:after="120"/>
        <w:rPr>
          <w:rFonts w:ascii="Proxima Nova Rg" w:hAnsi="Proxima Nova Rg" w:cs="Calibri"/>
          <w:sz w:val="22"/>
          <w:szCs w:val="22"/>
        </w:rPr>
      </w:pPr>
      <w:r w:rsidRPr="009B68F7">
        <w:rPr>
          <w:rFonts w:ascii="Proxima Nova Rg" w:hAnsi="Proxima Nova Rg" w:cs="Calibri"/>
          <w:sz w:val="22"/>
          <w:szCs w:val="22"/>
        </w:rPr>
        <w:t xml:space="preserve">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w:t>
      </w:r>
      <w:proofErr w:type="gramStart"/>
      <w:r w:rsidRPr="009B68F7">
        <w:rPr>
          <w:rFonts w:ascii="Proxima Nova Rg" w:hAnsi="Proxima Nova Rg" w:cs="Calibri"/>
          <w:sz w:val="22"/>
          <w:szCs w:val="22"/>
        </w:rPr>
        <w:t>in order to</w:t>
      </w:r>
      <w:proofErr w:type="gramEnd"/>
      <w:r w:rsidRPr="009B68F7">
        <w:rPr>
          <w:rFonts w:ascii="Proxima Nova Rg" w:hAnsi="Proxima Nova Rg" w:cs="Calibri"/>
          <w:sz w:val="22"/>
          <w:szCs w:val="22"/>
        </w:rPr>
        <w:t xml:space="preserve">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9B68F7">
        <w:rPr>
          <w:rFonts w:ascii="Proxima Nova Rg" w:hAnsi="Proxima Nova Rg" w:cs="Calibri"/>
          <w:sz w:val="22"/>
          <w:szCs w:val="22"/>
          <w:vertAlign w:val="superscript"/>
        </w:rPr>
        <w:footnoteReference w:id="16"/>
      </w:r>
    </w:p>
    <w:p w14:paraId="7A722C3E" w14:textId="77777777" w:rsidR="00977A67" w:rsidRPr="009B68F7" w:rsidRDefault="00977A67" w:rsidP="00BB7DC3">
      <w:pPr>
        <w:spacing w:after="120"/>
        <w:rPr>
          <w:rFonts w:ascii="Proxima Nova Rg" w:hAnsi="Proxima Nova Rg" w:cstheme="minorHAnsi"/>
          <w:b/>
          <w:sz w:val="22"/>
          <w:szCs w:val="22"/>
          <w:u w:val="single"/>
        </w:rPr>
      </w:pPr>
    </w:p>
    <w:p w14:paraId="7A722C3F" w14:textId="3CD0C6EB" w:rsidR="00EE5054" w:rsidRPr="009B68F7" w:rsidRDefault="00EE5054" w:rsidP="00BB7DC3">
      <w:pPr>
        <w:pStyle w:val="Heading2"/>
        <w:spacing w:after="120"/>
        <w:rPr>
          <w:rFonts w:ascii="Proxima Nova Rg" w:hAnsi="Proxima Nova Rg" w:cstheme="minorHAnsi"/>
          <w:sz w:val="28"/>
          <w:szCs w:val="28"/>
        </w:rPr>
      </w:pPr>
      <w:bookmarkStart w:id="1" w:name="_Toc197483587"/>
      <w:r w:rsidRPr="009B68F7">
        <w:rPr>
          <w:rFonts w:ascii="Proxima Nova Rg" w:hAnsi="Proxima Nova Rg" w:cstheme="minorHAnsi"/>
          <w:sz w:val="28"/>
          <w:szCs w:val="28"/>
        </w:rPr>
        <w:t>Recommendations by human rights treaty bodies</w:t>
      </w:r>
      <w:bookmarkEnd w:id="1"/>
    </w:p>
    <w:p w14:paraId="6BACA9DE" w14:textId="77777777" w:rsidR="00AB2C2C" w:rsidRPr="009B68F7" w:rsidRDefault="00AB2C2C" w:rsidP="00AB2C2C">
      <w:pPr>
        <w:spacing w:after="120"/>
        <w:rPr>
          <w:rFonts w:ascii="Proxima Nova Rg" w:hAnsi="Proxima Nova Rg"/>
          <w:sz w:val="22"/>
          <w:szCs w:val="22"/>
        </w:rPr>
      </w:pPr>
      <w:r w:rsidRPr="009B68F7">
        <w:rPr>
          <w:rFonts w:ascii="Proxima Nova Rg" w:hAnsi="Proxima Nova Rg"/>
          <w:b/>
          <w:sz w:val="22"/>
          <w:szCs w:val="22"/>
        </w:rPr>
        <w:t>Note:</w:t>
      </w:r>
      <w:r w:rsidRPr="009B68F7">
        <w:rPr>
          <w:rFonts w:ascii="Proxima Nova Rg" w:hAnsi="Proxima Nova Rg"/>
          <w:sz w:val="22"/>
          <w:szCs w:val="22"/>
        </w:rPr>
        <w:t xml:space="preserve"> According to the UK’s 2014 Common Core Document</w:t>
      </w:r>
      <w:r w:rsidRPr="009B68F7">
        <w:rPr>
          <w:rStyle w:val="FootnoteReference"/>
          <w:rFonts w:ascii="Proxima Nova Rg" w:hAnsi="Proxima Nova Rg"/>
          <w:sz w:val="22"/>
          <w:szCs w:val="22"/>
        </w:rPr>
        <w:footnoteReference w:id="17"/>
      </w:r>
      <w:r w:rsidRPr="009B68F7">
        <w:rPr>
          <w:rFonts w:ascii="Proxima Nova Rg" w:hAnsi="Proxima Nova Rg"/>
          <w:sz w:val="22"/>
          <w:szCs w:val="22"/>
        </w:rPr>
        <w:t xml:space="preserve">, the following treaties apply in Turks </w:t>
      </w:r>
      <w:proofErr w:type="gramStart"/>
      <w:r w:rsidRPr="009B68F7">
        <w:rPr>
          <w:rFonts w:ascii="Proxima Nova Rg" w:hAnsi="Proxima Nova Rg"/>
          <w:sz w:val="22"/>
          <w:szCs w:val="22"/>
        </w:rPr>
        <w:t>And</w:t>
      </w:r>
      <w:proofErr w:type="gramEnd"/>
      <w:r w:rsidRPr="009B68F7">
        <w:rPr>
          <w:rFonts w:ascii="Proxima Nova Rg" w:hAnsi="Proxima Nova Rg"/>
          <w:sz w:val="22"/>
          <w:szCs w:val="22"/>
        </w:rPr>
        <w:t xml:space="preserve"> Caicos Islands: the European Convention on Human Rights, the International Covenant on Civil and Political Rights, the International Covenant on Economic, Social and Cultural Rights, the UN Convention against Torture, the UN Convention on the Rights of the Child and the UN Convention on the Elimination of All Forms of Discrimination Against Women. The European Social Charter does not apply.</w:t>
      </w:r>
    </w:p>
    <w:p w14:paraId="6BF4E5FE" w14:textId="77777777" w:rsidR="00AB2C2C" w:rsidRPr="009B68F7" w:rsidRDefault="00AB2C2C" w:rsidP="00BB7DC3">
      <w:pPr>
        <w:pStyle w:val="Heading3"/>
        <w:spacing w:before="0" w:after="120"/>
        <w:rPr>
          <w:rFonts w:ascii="Proxima Nova Rg" w:hAnsi="Proxima Nova Rg" w:cstheme="minorHAnsi"/>
          <w:i/>
          <w:sz w:val="22"/>
          <w:szCs w:val="22"/>
        </w:rPr>
      </w:pPr>
    </w:p>
    <w:p w14:paraId="7A722C40" w14:textId="22D8A313" w:rsidR="00CB23B9" w:rsidRPr="009B68F7" w:rsidRDefault="00CB23B9" w:rsidP="00BB7DC3">
      <w:pPr>
        <w:pStyle w:val="Heading3"/>
        <w:spacing w:before="0" w:after="120"/>
        <w:rPr>
          <w:rFonts w:ascii="Proxima Nova Rg" w:hAnsi="Proxima Nova Rg" w:cstheme="minorHAnsi"/>
          <w:i/>
          <w:color w:val="ECA145"/>
          <w:sz w:val="22"/>
          <w:szCs w:val="22"/>
        </w:rPr>
      </w:pPr>
      <w:r w:rsidRPr="009B68F7">
        <w:rPr>
          <w:rFonts w:ascii="Proxima Nova Rg" w:hAnsi="Proxima Nova Rg" w:cstheme="minorHAnsi"/>
          <w:i/>
          <w:color w:val="ECA145"/>
          <w:sz w:val="22"/>
          <w:szCs w:val="22"/>
        </w:rPr>
        <w:t>Committee on the Rights of the Child</w:t>
      </w:r>
    </w:p>
    <w:p w14:paraId="51118C75" w14:textId="77777777" w:rsidR="00AB2C2C" w:rsidRPr="009B68F7" w:rsidRDefault="00AB2C2C" w:rsidP="00AB2C2C">
      <w:pPr>
        <w:pStyle w:val="SingleTxtG"/>
        <w:spacing w:line="240" w:lineRule="auto"/>
        <w:ind w:left="0" w:right="0"/>
        <w:jc w:val="left"/>
        <w:rPr>
          <w:rFonts w:ascii="Proxima Nova Rg" w:eastAsia="Malgun Gothic" w:hAnsi="Proxima Nova Rg" w:cstheme="minorHAnsi"/>
          <w:sz w:val="22"/>
          <w:szCs w:val="22"/>
          <w:lang w:eastAsia="zh-CN"/>
        </w:rPr>
      </w:pPr>
      <w:r w:rsidRPr="009B68F7">
        <w:rPr>
          <w:rFonts w:ascii="Proxima Nova Rg" w:eastAsia="Malgun Gothic" w:hAnsi="Proxima Nova Rg" w:cstheme="minorHAnsi"/>
          <w:sz w:val="22"/>
          <w:szCs w:val="22"/>
          <w:lang w:eastAsia="zh-CN"/>
        </w:rPr>
        <w:t>(3 June 2016, CRC/C/GBR/CO/5, Concluding observations on fifth report, para. 40)</w:t>
      </w:r>
    </w:p>
    <w:p w14:paraId="294656C5" w14:textId="77777777" w:rsidR="00AB2C2C" w:rsidRPr="009B68F7" w:rsidRDefault="00AB2C2C" w:rsidP="00AB2C2C">
      <w:pPr>
        <w:pStyle w:val="SingleTxtG"/>
        <w:spacing w:line="240" w:lineRule="auto"/>
        <w:ind w:left="0" w:right="0"/>
        <w:jc w:val="left"/>
        <w:rPr>
          <w:rFonts w:ascii="Proxima Nova Rg" w:hAnsi="Proxima Nova Rg" w:cstheme="minorHAnsi"/>
          <w:bCs/>
          <w:sz w:val="22"/>
          <w:szCs w:val="22"/>
          <w:lang w:eastAsia="ja-JP"/>
        </w:rPr>
      </w:pPr>
      <w:r w:rsidRPr="009B68F7">
        <w:rPr>
          <w:rFonts w:ascii="Proxima Nova Rg" w:hAnsi="Proxima Nova Rg" w:cstheme="minorHAnsi"/>
          <w:bCs/>
          <w:sz w:val="22"/>
          <w:szCs w:val="22"/>
          <w:lang w:eastAsia="ja-JP"/>
        </w:rPr>
        <w:lastRenderedPageBreak/>
        <w:t xml:space="preserve">“With reference to its general comment No. 8 and its previous recommendations, the Committee urges the State party, in all devolved administrations, Overseas Territories and Crown Dependencies, to: </w:t>
      </w:r>
    </w:p>
    <w:p w14:paraId="0A7B9D7C" w14:textId="77777777" w:rsidR="00AB2C2C" w:rsidRPr="009B68F7" w:rsidRDefault="00AB2C2C" w:rsidP="00AB2C2C">
      <w:pPr>
        <w:pStyle w:val="SingleTxtG"/>
        <w:spacing w:line="240" w:lineRule="auto"/>
        <w:ind w:left="0" w:right="0"/>
        <w:jc w:val="left"/>
        <w:rPr>
          <w:rFonts w:ascii="Proxima Nova Rg" w:hAnsi="Proxima Nova Rg" w:cstheme="minorHAnsi"/>
          <w:sz w:val="22"/>
          <w:szCs w:val="22"/>
          <w:lang w:eastAsia="ja-JP"/>
        </w:rPr>
      </w:pPr>
      <w:r w:rsidRPr="009B68F7">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roofErr w:type="gramStart"/>
      <w:r w:rsidRPr="009B68F7">
        <w:rPr>
          <w:rFonts w:ascii="Proxima Nova Rg" w:hAnsi="Proxima Nova Rg" w:cstheme="minorHAnsi"/>
          <w:sz w:val="22"/>
          <w:szCs w:val="22"/>
          <w:lang w:eastAsia="ja-JP"/>
        </w:rPr>
        <w:t>”;</w:t>
      </w:r>
      <w:proofErr w:type="gramEnd"/>
    </w:p>
    <w:p w14:paraId="43555053" w14:textId="77777777" w:rsidR="00AB2C2C" w:rsidRPr="009B68F7" w:rsidRDefault="00AB2C2C" w:rsidP="00AB2C2C">
      <w:pPr>
        <w:pStyle w:val="SingleTxtG"/>
        <w:spacing w:line="240" w:lineRule="auto"/>
        <w:ind w:left="0" w:right="0"/>
        <w:jc w:val="left"/>
        <w:rPr>
          <w:rFonts w:ascii="Proxima Nova Rg" w:hAnsi="Proxima Nova Rg" w:cstheme="minorHAnsi"/>
          <w:sz w:val="22"/>
          <w:szCs w:val="22"/>
          <w:lang w:eastAsia="ja-JP"/>
        </w:rPr>
      </w:pPr>
      <w:r w:rsidRPr="009B68F7">
        <w:rPr>
          <w:rFonts w:ascii="Proxima Nova Rg" w:hAnsi="Proxima Nova Rg" w:cstheme="minorHAnsi"/>
          <w:sz w:val="22"/>
          <w:szCs w:val="22"/>
          <w:lang w:eastAsia="ja-JP"/>
        </w:rPr>
        <w:t xml:space="preserve">b) ensure that corporal punishment is explicitly prohibited in all schools and educational institutions and all other institutions and forms of alternative </w:t>
      </w:r>
      <w:proofErr w:type="gramStart"/>
      <w:r w:rsidRPr="009B68F7">
        <w:rPr>
          <w:rFonts w:ascii="Proxima Nova Rg" w:hAnsi="Proxima Nova Rg" w:cstheme="minorHAnsi"/>
          <w:sz w:val="22"/>
          <w:szCs w:val="22"/>
          <w:lang w:eastAsia="ja-JP"/>
        </w:rPr>
        <w:t>care;</w:t>
      </w:r>
      <w:proofErr w:type="gramEnd"/>
    </w:p>
    <w:p w14:paraId="3AF7556C" w14:textId="77777777" w:rsidR="00AB2C2C" w:rsidRPr="009B68F7" w:rsidRDefault="00AB2C2C" w:rsidP="00AB2C2C">
      <w:pPr>
        <w:pStyle w:val="SingleTxtG"/>
        <w:spacing w:line="240" w:lineRule="auto"/>
        <w:ind w:left="0" w:right="0"/>
        <w:jc w:val="left"/>
        <w:rPr>
          <w:rFonts w:ascii="Proxima Nova Rg" w:hAnsi="Proxima Nova Rg" w:cstheme="minorHAnsi"/>
          <w:sz w:val="22"/>
          <w:szCs w:val="22"/>
          <w:lang w:eastAsia="ja-JP"/>
        </w:rPr>
      </w:pPr>
      <w:r w:rsidRPr="009B68F7">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3D94DED6" w14:textId="77777777" w:rsidR="00AB2C2C" w:rsidRPr="009B68F7" w:rsidRDefault="00AB2C2C" w:rsidP="00AB2C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13357FFA"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Committee on the Rights of the Child</w:t>
      </w:r>
    </w:p>
    <w:p w14:paraId="067B5132" w14:textId="77777777" w:rsidR="00AB2C2C" w:rsidRPr="009B68F7" w:rsidRDefault="00AB2C2C" w:rsidP="00AB2C2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B68F7">
        <w:rPr>
          <w:rFonts w:ascii="Proxima Nova Rg" w:hAnsi="Proxima Nova Rg" w:cstheme="minorHAnsi"/>
          <w:sz w:val="22"/>
          <w:szCs w:val="22"/>
        </w:rPr>
        <w:t>(20 October 2008, CRC/C/GBR/CO/4, Concluding observations on third/fourth report, paras. 40, 41 and 42)</w:t>
      </w:r>
    </w:p>
    <w:p w14:paraId="43E6A78E" w14:textId="77777777" w:rsidR="00AB2C2C" w:rsidRPr="009B68F7" w:rsidRDefault="00AB2C2C" w:rsidP="00AB2C2C">
      <w:pPr>
        <w:autoSpaceDE w:val="0"/>
        <w:autoSpaceDN w:val="0"/>
        <w:adjustRightInd w:val="0"/>
        <w:spacing w:after="120"/>
        <w:rPr>
          <w:rFonts w:ascii="Proxima Nova Rg" w:eastAsia="Calibri" w:hAnsi="Proxima Nova Rg" w:cstheme="minorHAnsi"/>
          <w:sz w:val="22"/>
          <w:szCs w:val="22"/>
          <w:lang w:eastAsia="en-GB"/>
        </w:rPr>
      </w:pPr>
      <w:r w:rsidRPr="009B68F7">
        <w:rPr>
          <w:rFonts w:ascii="Proxima Nova Rg" w:eastAsia="Calibri" w:hAnsi="Proxima Nova Rg" w:cstheme="minorHAns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02B6DBDD" w14:textId="77777777" w:rsidR="00AB2C2C" w:rsidRPr="009B68F7" w:rsidRDefault="00AB2C2C" w:rsidP="00AB2C2C">
      <w:pPr>
        <w:autoSpaceDE w:val="0"/>
        <w:autoSpaceDN w:val="0"/>
        <w:adjustRightInd w:val="0"/>
        <w:spacing w:after="120"/>
        <w:rPr>
          <w:rFonts w:ascii="Proxima Nova Rg" w:eastAsia="Calibri" w:hAnsi="Proxima Nova Rg" w:cstheme="minorHAnsi"/>
          <w:sz w:val="22"/>
          <w:szCs w:val="22"/>
          <w:lang w:eastAsia="en-GB"/>
        </w:rPr>
      </w:pPr>
      <w:r w:rsidRPr="009B68F7">
        <w:rPr>
          <w:rFonts w:ascii="Proxima Nova Rg" w:eastAsia="Calibri" w:hAnsi="Proxima Nova Rg" w:cstheme="minorHAnsi"/>
          <w:sz w:val="22"/>
          <w:szCs w:val="22"/>
          <w:lang w:eastAsia="en-GB"/>
        </w:rPr>
        <w:t xml:space="preserve">“The Committee is further concerned that corporal punishment is lawful in the home, </w:t>
      </w:r>
      <w:proofErr w:type="gramStart"/>
      <w:r w:rsidRPr="009B68F7">
        <w:rPr>
          <w:rFonts w:ascii="Proxima Nova Rg" w:eastAsia="Calibri" w:hAnsi="Proxima Nova Rg" w:cstheme="minorHAnsi"/>
          <w:sz w:val="22"/>
          <w:szCs w:val="22"/>
          <w:lang w:eastAsia="en-GB"/>
        </w:rPr>
        <w:t>schools</w:t>
      </w:r>
      <w:proofErr w:type="gramEnd"/>
      <w:r w:rsidRPr="009B68F7">
        <w:rPr>
          <w:rFonts w:ascii="Proxima Nova Rg" w:eastAsia="Calibri" w:hAnsi="Proxima Nova Rg" w:cstheme="minorHAnsi"/>
          <w:sz w:val="22"/>
          <w:szCs w:val="22"/>
          <w:lang w:eastAsia="en-GB"/>
        </w:rPr>
        <w:t xml:space="preserve"> and alternative care settings in virtually all overseas territories and crown dependencies.</w:t>
      </w:r>
    </w:p>
    <w:p w14:paraId="3C1D68A1" w14:textId="77777777" w:rsidR="00AB2C2C" w:rsidRPr="009B68F7" w:rsidRDefault="00AB2C2C" w:rsidP="00AB2C2C">
      <w:pPr>
        <w:autoSpaceDE w:val="0"/>
        <w:autoSpaceDN w:val="0"/>
        <w:adjustRightInd w:val="0"/>
        <w:spacing w:after="120"/>
        <w:rPr>
          <w:rFonts w:ascii="Proxima Nova Rg" w:eastAsia="Calibri" w:hAnsi="Proxima Nova Rg" w:cstheme="minorHAnsi"/>
          <w:bCs/>
          <w:sz w:val="22"/>
          <w:szCs w:val="22"/>
          <w:lang w:eastAsia="en-GB"/>
        </w:rPr>
      </w:pPr>
      <w:r w:rsidRPr="009B68F7">
        <w:rPr>
          <w:rFonts w:ascii="Proxima Nova Rg" w:eastAsia="Calibri" w:hAnsi="Proxima Nova Rg" w:cstheme="minorHAnsi"/>
          <w:sz w:val="22"/>
          <w:szCs w:val="22"/>
          <w:lang w:eastAsia="en-GB"/>
        </w:rPr>
        <w:t>“</w:t>
      </w:r>
      <w:r w:rsidRPr="009B68F7">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4F43BCEF" w14:textId="77777777" w:rsidR="00AB2C2C" w:rsidRPr="009B68F7" w:rsidRDefault="00AB2C2C" w:rsidP="00AB2C2C">
      <w:pPr>
        <w:autoSpaceDE w:val="0"/>
        <w:autoSpaceDN w:val="0"/>
        <w:adjustRightInd w:val="0"/>
        <w:spacing w:after="120"/>
        <w:rPr>
          <w:rFonts w:ascii="Proxima Nova Rg" w:eastAsia="Calibri" w:hAnsi="Proxima Nova Rg" w:cstheme="minorHAnsi"/>
          <w:bCs/>
          <w:sz w:val="22"/>
          <w:szCs w:val="22"/>
          <w:lang w:eastAsia="en-GB"/>
        </w:rPr>
      </w:pPr>
      <w:r w:rsidRPr="009B68F7">
        <w:rPr>
          <w:rFonts w:ascii="Proxima Nova Rg" w:eastAsia="Calibri" w:hAnsi="Proxima Nova Rg" w:cstheme="minorHAnsi"/>
          <w:sz w:val="22"/>
          <w:szCs w:val="22"/>
          <w:lang w:eastAsia="en-GB"/>
        </w:rPr>
        <w:t>a) p</w:t>
      </w:r>
      <w:r w:rsidRPr="009B68F7">
        <w:rPr>
          <w:rFonts w:ascii="Proxima Nova Rg" w:eastAsia="Calibri" w:hAnsi="Proxima Nova Rg" w:cstheme="minorHAnsi"/>
          <w:bCs/>
          <w:sz w:val="22"/>
          <w:szCs w:val="22"/>
          <w:lang w:eastAsia="en-GB"/>
        </w:rPr>
        <w:t xml:space="preserve">rohibit as a matter of priority all corporal punishment in the family, including through the repeal of all legal defences, in England and Wales, Scotland, and Northern Ireland, and in all Overseas Territories and Crown </w:t>
      </w:r>
      <w:proofErr w:type="gramStart"/>
      <w:r w:rsidRPr="009B68F7">
        <w:rPr>
          <w:rFonts w:ascii="Proxima Nova Rg" w:eastAsia="Calibri" w:hAnsi="Proxima Nova Rg" w:cstheme="minorHAnsi"/>
          <w:bCs/>
          <w:sz w:val="22"/>
          <w:szCs w:val="22"/>
          <w:lang w:eastAsia="en-GB"/>
        </w:rPr>
        <w:t>Dependencies;</w:t>
      </w:r>
      <w:proofErr w:type="gramEnd"/>
    </w:p>
    <w:p w14:paraId="74B40280" w14:textId="77777777" w:rsidR="00AB2C2C" w:rsidRPr="009B68F7" w:rsidRDefault="00AB2C2C" w:rsidP="00AB2C2C">
      <w:pPr>
        <w:autoSpaceDE w:val="0"/>
        <w:autoSpaceDN w:val="0"/>
        <w:adjustRightInd w:val="0"/>
        <w:spacing w:after="120"/>
        <w:rPr>
          <w:rFonts w:ascii="Proxima Nova Rg" w:eastAsia="Calibri" w:hAnsi="Proxima Nova Rg" w:cstheme="minorHAnsi"/>
          <w:bCs/>
          <w:sz w:val="22"/>
          <w:szCs w:val="22"/>
          <w:lang w:eastAsia="en-GB"/>
        </w:rPr>
      </w:pPr>
      <w:r w:rsidRPr="009B68F7">
        <w:rPr>
          <w:rFonts w:ascii="Proxima Nova Rg" w:eastAsia="Calibri" w:hAnsi="Proxima Nova Rg" w:cstheme="minorHAnsi"/>
          <w:sz w:val="22"/>
          <w:szCs w:val="22"/>
          <w:lang w:eastAsia="en-GB"/>
        </w:rPr>
        <w:t>b) e</w:t>
      </w:r>
      <w:r w:rsidRPr="009B68F7">
        <w:rPr>
          <w:rFonts w:ascii="Proxima Nova Rg" w:eastAsia="Calibri" w:hAnsi="Proxima Nova Rg" w:cstheme="minorHAnsi"/>
          <w:bCs/>
          <w:sz w:val="22"/>
          <w:szCs w:val="22"/>
          <w:lang w:eastAsia="en-GB"/>
        </w:rPr>
        <w:t xml:space="preserve">nsure that corporal punishment is explicitly prohibited in schools and all other institutions and forms of alternative care throughout the United Kingdom and in the overseas territories and crown </w:t>
      </w:r>
      <w:proofErr w:type="gramStart"/>
      <w:r w:rsidRPr="009B68F7">
        <w:rPr>
          <w:rFonts w:ascii="Proxima Nova Rg" w:eastAsia="Calibri" w:hAnsi="Proxima Nova Rg" w:cstheme="minorHAnsi"/>
          <w:bCs/>
          <w:sz w:val="22"/>
          <w:szCs w:val="22"/>
          <w:lang w:eastAsia="en-GB"/>
        </w:rPr>
        <w:t>dependencies;</w:t>
      </w:r>
      <w:proofErr w:type="gramEnd"/>
    </w:p>
    <w:p w14:paraId="38D0D4FF" w14:textId="77777777" w:rsidR="00AB2C2C" w:rsidRPr="009B68F7" w:rsidRDefault="00AB2C2C" w:rsidP="00AB2C2C">
      <w:pPr>
        <w:autoSpaceDE w:val="0"/>
        <w:autoSpaceDN w:val="0"/>
        <w:adjustRightInd w:val="0"/>
        <w:spacing w:after="120"/>
        <w:rPr>
          <w:rFonts w:ascii="Proxima Nova Rg" w:eastAsia="Calibri" w:hAnsi="Proxima Nova Rg" w:cstheme="minorHAnsi"/>
          <w:bCs/>
          <w:sz w:val="22"/>
          <w:szCs w:val="22"/>
          <w:lang w:eastAsia="en-GB"/>
        </w:rPr>
      </w:pPr>
      <w:r w:rsidRPr="009B68F7">
        <w:rPr>
          <w:rFonts w:ascii="Proxima Nova Rg" w:eastAsia="Calibri" w:hAnsi="Proxima Nova Rg" w:cstheme="minorHAnsi"/>
          <w:sz w:val="22"/>
          <w:szCs w:val="22"/>
          <w:lang w:eastAsia="en-GB"/>
        </w:rPr>
        <w:t>c) a</w:t>
      </w:r>
      <w:r w:rsidRPr="009B68F7">
        <w:rPr>
          <w:rFonts w:ascii="Proxima Nova Rg" w:eastAsia="Calibri" w:hAnsi="Proxima Nova Rg" w:cstheme="minorHAnsi"/>
          <w:bCs/>
          <w:sz w:val="22"/>
          <w:szCs w:val="22"/>
          <w:lang w:eastAsia="en-GB"/>
        </w:rPr>
        <w:t xml:space="preserve">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w:t>
      </w:r>
      <w:proofErr w:type="gramStart"/>
      <w:r w:rsidRPr="009B68F7">
        <w:rPr>
          <w:rFonts w:ascii="Proxima Nova Rg" w:eastAsia="Calibri" w:hAnsi="Proxima Nova Rg" w:cstheme="minorHAnsi"/>
          <w:bCs/>
          <w:sz w:val="22"/>
          <w:szCs w:val="22"/>
          <w:lang w:eastAsia="en-GB"/>
        </w:rPr>
        <w:t>childrearing;</w:t>
      </w:r>
      <w:proofErr w:type="gramEnd"/>
    </w:p>
    <w:p w14:paraId="3E881513" w14:textId="77777777" w:rsidR="00AB2C2C" w:rsidRPr="009B68F7" w:rsidRDefault="00AB2C2C" w:rsidP="00AB2C2C">
      <w:pPr>
        <w:autoSpaceDE w:val="0"/>
        <w:autoSpaceDN w:val="0"/>
        <w:adjustRightInd w:val="0"/>
        <w:spacing w:after="120"/>
        <w:rPr>
          <w:rFonts w:ascii="Proxima Nova Rg" w:eastAsia="Calibri" w:hAnsi="Proxima Nova Rg" w:cstheme="minorHAnsi"/>
          <w:bCs/>
          <w:sz w:val="22"/>
          <w:szCs w:val="22"/>
          <w:lang w:eastAsia="en-GB"/>
        </w:rPr>
      </w:pPr>
      <w:r w:rsidRPr="009B68F7">
        <w:rPr>
          <w:rFonts w:ascii="Proxima Nova Rg" w:eastAsia="Calibri" w:hAnsi="Proxima Nova Rg" w:cstheme="minorHAnsi"/>
          <w:sz w:val="22"/>
          <w:szCs w:val="22"/>
          <w:lang w:eastAsia="en-GB"/>
        </w:rPr>
        <w:t>d) p</w:t>
      </w:r>
      <w:r w:rsidRPr="009B68F7">
        <w:rPr>
          <w:rFonts w:ascii="Proxima Nova Rg" w:eastAsia="Calibri" w:hAnsi="Proxima Nova Rg" w:cstheme="minorHAnsi"/>
          <w:bCs/>
          <w:sz w:val="22"/>
          <w:szCs w:val="22"/>
          <w:lang w:eastAsia="en-GB"/>
        </w:rPr>
        <w:t>rovide parental education and professional training in positive child-rearing.”</w:t>
      </w:r>
    </w:p>
    <w:p w14:paraId="059D5CF6" w14:textId="77777777" w:rsidR="00AB2C2C" w:rsidRPr="009B68F7" w:rsidRDefault="00AB2C2C" w:rsidP="00AB2C2C">
      <w:pPr>
        <w:spacing w:after="120"/>
        <w:rPr>
          <w:rFonts w:ascii="Proxima Nova Rg" w:hAnsi="Proxima Nova Rg" w:cstheme="minorHAnsi"/>
          <w:i/>
          <w:sz w:val="22"/>
          <w:szCs w:val="22"/>
        </w:rPr>
      </w:pPr>
    </w:p>
    <w:p w14:paraId="010401CB"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 xml:space="preserve">Committee on the Rights of the Child </w:t>
      </w:r>
    </w:p>
    <w:p w14:paraId="11C5739C"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(16 October 2000, CRC/C/15/Add.135, Concluding observations on initial report on Overseas Territories and Crown Dependencies, paras. 35, 36, 55 and 57)</w:t>
      </w:r>
    </w:p>
    <w:p w14:paraId="5EF0D740"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587EA4B4"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 xml:space="preserve">“The Committee recommends that all appropriate measures, including of a legislative nature, be taken to prohibit and eliminate all forms of corporal punishment within the school, juvenile </w:t>
      </w:r>
      <w:proofErr w:type="gramStart"/>
      <w:r w:rsidRPr="009B68F7">
        <w:rPr>
          <w:rFonts w:ascii="Proxima Nova Rg" w:hAnsi="Proxima Nova Rg" w:cstheme="minorHAnsi"/>
          <w:sz w:val="22"/>
          <w:szCs w:val="22"/>
        </w:rPr>
        <w:t>justice</w:t>
      </w:r>
      <w:proofErr w:type="gramEnd"/>
      <w:r w:rsidRPr="009B68F7">
        <w:rPr>
          <w:rFonts w:ascii="Proxima Nova Rg" w:hAnsi="Proxima Nova Rg" w:cstheme="minorHAnsi"/>
          <w:sz w:val="22"/>
          <w:szCs w:val="22"/>
        </w:rPr>
        <w:t xml:space="preserve"> and alternative care systems and in the home. The Committee further suggests that awareness </w:t>
      </w:r>
      <w:proofErr w:type="gramStart"/>
      <w:r w:rsidRPr="009B68F7">
        <w:rPr>
          <w:rFonts w:ascii="Proxima Nova Rg" w:hAnsi="Proxima Nova Rg" w:cstheme="minorHAnsi"/>
          <w:sz w:val="22"/>
          <w:szCs w:val="22"/>
        </w:rPr>
        <w:t>raising</w:t>
      </w:r>
      <w:proofErr w:type="gramEnd"/>
      <w:r w:rsidRPr="009B68F7">
        <w:rPr>
          <w:rFonts w:ascii="Proxima Nova Rg" w:hAnsi="Proxima Nova Rg" w:cstheme="minorHAnsi"/>
          <w:sz w:val="22"/>
          <w:szCs w:val="22"/>
        </w:rPr>
        <w:t xml:space="preserve"> and education campaigns be conducted to change public attitudes and ensure that alternative forms of discipline are administered in a manner consistent with the child’s human dignity and in conformity with the Convention, especially articles 19 and 28.2.</w:t>
      </w:r>
    </w:p>
    <w:p w14:paraId="0D816582" w14:textId="77777777" w:rsidR="00AB2C2C" w:rsidRPr="009B68F7" w:rsidRDefault="00AB2C2C" w:rsidP="00AB2C2C">
      <w:pPr>
        <w:spacing w:after="120"/>
        <w:rPr>
          <w:rFonts w:ascii="Proxima Nova Rg" w:hAnsi="Proxima Nova Rg" w:cstheme="minorHAnsi"/>
          <w:i/>
          <w:iCs/>
          <w:sz w:val="22"/>
          <w:szCs w:val="22"/>
        </w:rPr>
      </w:pPr>
      <w:r w:rsidRPr="009B68F7">
        <w:rPr>
          <w:rFonts w:ascii="Proxima Nova Rg" w:hAnsi="Proxima Nova Rg" w:cstheme="minorHAnsi"/>
          <w:sz w:val="22"/>
          <w:szCs w:val="22"/>
        </w:rPr>
        <w:lastRenderedPageBreak/>
        <w:t xml:space="preserve">“The Committee notes that legislation relating to juvenile justice has been enacted in </w:t>
      </w:r>
      <w:proofErr w:type="gramStart"/>
      <w:r w:rsidRPr="009B68F7">
        <w:rPr>
          <w:rFonts w:ascii="Proxima Nova Rg" w:hAnsi="Proxima Nova Rg" w:cstheme="minorHAnsi"/>
          <w:sz w:val="22"/>
          <w:szCs w:val="22"/>
        </w:rPr>
        <w:t>all of</w:t>
      </w:r>
      <w:proofErr w:type="gramEnd"/>
      <w:r w:rsidRPr="009B68F7">
        <w:rPr>
          <w:rFonts w:ascii="Proxima Nova Rg" w:hAnsi="Proxima Nova Rg" w:cstheme="minorHAnsi"/>
          <w:sz w:val="22"/>
          <w:szCs w:val="22"/>
        </w:rPr>
        <w:t xml:space="preserve"> the Overseas Territories. While the Committee appreciates that the legal abolition of judicial corporal punishment in most of the Overseas Territories, it is concerned that the bill to abolish it in the British Virgin Islands has not yet been enacted….</w:t>
      </w:r>
    </w:p>
    <w:p w14:paraId="40202317" w14:textId="07BFD678"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“The Committee further recommends that the British Virgin Islands reinforce efforts to enact the bill introduced into the Legislative Council to abolish the use of judicial corporal punishment in the islands.”</w:t>
      </w:r>
    </w:p>
    <w:p w14:paraId="2BEEF961" w14:textId="77777777" w:rsidR="00AB2C2C" w:rsidRPr="009B68F7" w:rsidRDefault="00AB2C2C" w:rsidP="00AB2C2C">
      <w:pPr>
        <w:spacing w:after="120"/>
        <w:rPr>
          <w:rFonts w:ascii="Proxima Nova Rg" w:hAnsi="Proxima Nova Rg" w:cstheme="minorHAnsi"/>
          <w:sz w:val="22"/>
          <w:szCs w:val="22"/>
        </w:rPr>
      </w:pPr>
    </w:p>
    <w:p w14:paraId="09E1D7C8" w14:textId="77777777" w:rsidR="00AB2C2C" w:rsidRPr="009B68F7" w:rsidRDefault="00AB2C2C" w:rsidP="00AB2C2C">
      <w:pPr>
        <w:pStyle w:val="Heading3"/>
        <w:spacing w:before="0" w:after="120"/>
        <w:rPr>
          <w:rFonts w:ascii="Proxima Nova Rg" w:hAnsi="Proxima Nova Rg" w:cstheme="minorHAnsi"/>
          <w:i/>
          <w:color w:val="ECA145"/>
          <w:sz w:val="22"/>
          <w:szCs w:val="22"/>
        </w:rPr>
      </w:pPr>
      <w:r w:rsidRPr="009B68F7">
        <w:rPr>
          <w:rFonts w:ascii="Proxima Nova Rg" w:hAnsi="Proxima Nova Rg" w:cstheme="minorHAnsi"/>
          <w:i/>
          <w:color w:val="ECA145"/>
          <w:sz w:val="22"/>
          <w:szCs w:val="22"/>
        </w:rPr>
        <w:t>Committee on the Elimination of Discrimination Against Women</w:t>
      </w:r>
    </w:p>
    <w:p w14:paraId="381FC975" w14:textId="77777777" w:rsidR="00AB2C2C" w:rsidRPr="009B68F7" w:rsidRDefault="00AB2C2C" w:rsidP="00AB2C2C">
      <w:pPr>
        <w:spacing w:after="120"/>
        <w:rPr>
          <w:rFonts w:ascii="Proxima Nova Rg" w:hAnsi="Proxima Nova Rg" w:cstheme="minorHAnsi"/>
          <w:sz w:val="22"/>
          <w:szCs w:val="22"/>
          <w:lang w:eastAsia="en-GB"/>
        </w:rPr>
      </w:pPr>
      <w:r w:rsidRPr="009B68F7">
        <w:rPr>
          <w:rFonts w:ascii="Proxima Nova Rg" w:hAnsi="Proxima Nova Rg" w:cstheme="minorHAnsi"/>
          <w:sz w:val="22"/>
          <w:szCs w:val="22"/>
        </w:rPr>
        <w:t>(</w:t>
      </w:r>
      <w:r w:rsidRPr="009B68F7">
        <w:rPr>
          <w:rFonts w:ascii="Proxima Nova Rg" w:hAnsi="Proxima Nova Rg" w:cstheme="minorHAnsi"/>
          <w:sz w:val="22"/>
          <w:szCs w:val="22"/>
          <w:lang w:eastAsia="en-GB"/>
        </w:rPr>
        <w:t>30 July 2013, CEDAW/C/GBR/CO/7, Concluding observations on seventh report of UK, paras. 34 and 35</w:t>
      </w:r>
      <w:r w:rsidRPr="009B68F7">
        <w:rPr>
          <w:rFonts w:ascii="Proxima Nova Rg" w:hAnsi="Proxima Nova Rg" w:cstheme="minorHAnsi"/>
          <w:sz w:val="22"/>
          <w:szCs w:val="22"/>
        </w:rPr>
        <w:t>)</w:t>
      </w:r>
    </w:p>
    <w:p w14:paraId="36805104" w14:textId="77777777" w:rsidR="00AB2C2C" w:rsidRPr="009B68F7" w:rsidRDefault="00AB2C2C" w:rsidP="00AB2C2C">
      <w:pPr>
        <w:spacing w:after="120"/>
        <w:rPr>
          <w:rFonts w:ascii="Proxima Nova Rg" w:hAnsi="Proxima Nova Rg" w:cstheme="minorHAnsi"/>
          <w:sz w:val="22"/>
          <w:szCs w:val="22"/>
          <w:lang w:eastAsia="en-GB"/>
        </w:rPr>
      </w:pPr>
      <w:r w:rsidRPr="009B68F7">
        <w:rPr>
          <w:rFonts w:ascii="Proxima Nova Rg" w:hAnsi="Proxima Nova Rg" w:cstheme="minorHAnsi"/>
          <w:sz w:val="22"/>
          <w:szCs w:val="22"/>
          <w:lang w:eastAsia="en-GB"/>
        </w:rPr>
        <w:t xml:space="preserve">“The Committee … recalls its previous concluding observations (A/63/38, paras. 280 and 281) and is concerned that corporal punishment remains lawful in the home. </w:t>
      </w:r>
    </w:p>
    <w:p w14:paraId="73B0D32D" w14:textId="77777777" w:rsidR="00AB2C2C" w:rsidRPr="009B68F7" w:rsidRDefault="00AB2C2C" w:rsidP="00AB2C2C">
      <w:pPr>
        <w:spacing w:after="120"/>
        <w:rPr>
          <w:rFonts w:ascii="Proxima Nova Rg" w:hAnsi="Proxima Nova Rg" w:cstheme="minorHAnsi"/>
          <w:sz w:val="22"/>
          <w:szCs w:val="22"/>
          <w:lang w:eastAsia="en-GB"/>
        </w:rPr>
      </w:pPr>
      <w:r w:rsidRPr="009B68F7">
        <w:rPr>
          <w:rFonts w:ascii="Proxima Nova Rg" w:hAnsi="Proxima Nova Rg" w:cstheme="minorHAnsi"/>
          <w:sz w:val="22"/>
          <w:szCs w:val="22"/>
          <w:lang w:eastAsia="en-GB"/>
        </w:rPr>
        <w:t>“Recalling its general recommendation No. 19, on violence against women, and its previous recommendation, the Committee urges the State party: ...</w:t>
      </w:r>
    </w:p>
    <w:p w14:paraId="61A2658C" w14:textId="77777777" w:rsidR="00AB2C2C" w:rsidRPr="009B68F7" w:rsidRDefault="00AB2C2C" w:rsidP="00AB2C2C">
      <w:pPr>
        <w:spacing w:after="120"/>
        <w:rPr>
          <w:rFonts w:ascii="Proxima Nova Rg" w:hAnsi="Proxima Nova Rg" w:cstheme="minorHAnsi"/>
          <w:sz w:val="22"/>
          <w:szCs w:val="22"/>
          <w:lang w:eastAsia="en-GB"/>
        </w:rPr>
      </w:pPr>
      <w:r w:rsidRPr="009B68F7">
        <w:rPr>
          <w:rFonts w:ascii="Proxima Nova Rg" w:hAnsi="Proxima Nova Rg" w:cstheme="minorHAnsi"/>
          <w:sz w:val="22"/>
          <w:szCs w:val="22"/>
          <w:lang w:eastAsia="en-GB"/>
        </w:rPr>
        <w:t>e) to revise its legislation to prohibit corporal punishment of children in the home.”</w:t>
      </w:r>
    </w:p>
    <w:p w14:paraId="2E1EA3F9" w14:textId="77777777" w:rsidR="00AB2C2C" w:rsidRPr="009B68F7" w:rsidRDefault="00AB2C2C" w:rsidP="00AB2C2C">
      <w:pPr>
        <w:autoSpaceDE w:val="0"/>
        <w:autoSpaceDN w:val="0"/>
        <w:adjustRightInd w:val="0"/>
        <w:spacing w:after="120"/>
        <w:rPr>
          <w:rFonts w:ascii="Proxima Nova Rg" w:hAnsi="Proxima Nova Rg" w:cstheme="minorHAnsi"/>
          <w:sz w:val="22"/>
          <w:szCs w:val="22"/>
        </w:rPr>
      </w:pPr>
    </w:p>
    <w:p w14:paraId="68854173"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 xml:space="preserve">Committee on the Elimination of Discrimination Against Women </w:t>
      </w:r>
    </w:p>
    <w:p w14:paraId="5B2CC93E" w14:textId="77777777" w:rsidR="00AB2C2C" w:rsidRPr="009B68F7" w:rsidRDefault="00AB2C2C" w:rsidP="00AB2C2C">
      <w:pPr>
        <w:autoSpaceDE w:val="0"/>
        <w:autoSpaceDN w:val="0"/>
        <w:adjustRightInd w:val="0"/>
        <w:spacing w:after="120"/>
        <w:rPr>
          <w:rFonts w:ascii="Proxima Nova Rg" w:hAnsi="Proxima Nova Rg" w:cstheme="minorHAnsi"/>
          <w:sz w:val="22"/>
          <w:szCs w:val="22"/>
        </w:rPr>
      </w:pPr>
      <w:r w:rsidRPr="009B68F7">
        <w:rPr>
          <w:rFonts w:ascii="Proxima Nova Rg" w:hAnsi="Proxima Nova Rg" w:cstheme="minorHAnsi"/>
          <w:sz w:val="22"/>
          <w:szCs w:val="22"/>
        </w:rPr>
        <w:t>(18 July 2008, Part of A/63/38, Concluding observations on fifth/sixth report, paras. 280 and 281)</w:t>
      </w:r>
    </w:p>
    <w:p w14:paraId="60314203" w14:textId="77777777" w:rsidR="00AB2C2C" w:rsidRPr="009B68F7" w:rsidRDefault="00AB2C2C" w:rsidP="00AB2C2C">
      <w:pPr>
        <w:autoSpaceDE w:val="0"/>
        <w:autoSpaceDN w:val="0"/>
        <w:adjustRightInd w:val="0"/>
        <w:spacing w:after="120"/>
        <w:rPr>
          <w:rFonts w:ascii="Proxima Nova Rg" w:hAnsi="Proxima Nova Rg" w:cstheme="minorHAnsi"/>
          <w:sz w:val="22"/>
          <w:szCs w:val="22"/>
          <w:lang w:eastAsia="en-GB"/>
        </w:rPr>
      </w:pPr>
      <w:r w:rsidRPr="009B68F7">
        <w:rPr>
          <w:rFonts w:ascii="Proxima Nova Rg" w:hAnsi="Proxima Nova Rg" w:cstheme="minorHAnsi"/>
          <w:sz w:val="22"/>
          <w:szCs w:val="22"/>
          <w:lang w:eastAsia="en-GB"/>
        </w:rPr>
        <w:t xml:space="preserve">“... The Committee also notes with concern that corporal punishment is lawful in the home and constitutes a form of violence against children, including the girl child. </w:t>
      </w:r>
    </w:p>
    <w:p w14:paraId="5CBE5BE8" w14:textId="77777777" w:rsidR="00AB2C2C" w:rsidRPr="009B68F7" w:rsidRDefault="00AB2C2C" w:rsidP="00AB2C2C">
      <w:pPr>
        <w:spacing w:after="120"/>
        <w:rPr>
          <w:rFonts w:ascii="Proxima Nova Rg" w:hAnsi="Proxima Nova Rg" w:cstheme="minorHAnsi"/>
          <w:bCs/>
          <w:sz w:val="22"/>
          <w:szCs w:val="22"/>
          <w:lang w:eastAsia="en-GB"/>
        </w:rPr>
      </w:pPr>
      <w:r w:rsidRPr="009B68F7">
        <w:rPr>
          <w:rFonts w:ascii="Proxima Nova Rg" w:hAnsi="Proxima Nova Rg" w:cstheme="minorHAnsi"/>
          <w:sz w:val="22"/>
          <w:szCs w:val="22"/>
          <w:lang w:eastAsia="en-GB"/>
        </w:rPr>
        <w:t>“</w:t>
      </w:r>
      <w:r w:rsidRPr="009B68F7">
        <w:rPr>
          <w:rFonts w:ascii="Proxima Nova Rg" w:hAnsi="Proxima Nova Rg" w:cstheme="minorHAnsi"/>
          <w:bCs/>
          <w:sz w:val="22"/>
          <w:szCs w:val="22"/>
          <w:lang w:eastAsia="en-GB"/>
        </w:rPr>
        <w:t>The Committee urges the State party to accord priority attention to the adoption of comprehensive measures to address violence against women in accordance with its general recommendation No. 19 on violence against women.... The Committee further recommends that the State party include in its legislation the prohibition of corporal punishment of children in the home.”</w:t>
      </w:r>
    </w:p>
    <w:p w14:paraId="0DD8C5ED" w14:textId="77777777" w:rsidR="00AB2C2C" w:rsidRPr="009B68F7" w:rsidRDefault="00AB2C2C" w:rsidP="00AB2C2C">
      <w:pPr>
        <w:spacing w:after="120"/>
        <w:rPr>
          <w:rFonts w:ascii="Proxima Nova Rg" w:hAnsi="Proxima Nova Rg" w:cstheme="minorHAnsi"/>
          <w:sz w:val="22"/>
          <w:szCs w:val="22"/>
        </w:rPr>
      </w:pPr>
    </w:p>
    <w:p w14:paraId="502DC520" w14:textId="77777777" w:rsidR="00AB2C2C" w:rsidRPr="009B68F7" w:rsidRDefault="00AB2C2C" w:rsidP="00AB2C2C">
      <w:pPr>
        <w:pStyle w:val="Heading3"/>
        <w:spacing w:before="0" w:after="120"/>
        <w:rPr>
          <w:rFonts w:ascii="Proxima Nova Rg" w:hAnsi="Proxima Nova Rg" w:cstheme="minorHAnsi"/>
          <w:i/>
          <w:sz w:val="22"/>
          <w:szCs w:val="22"/>
        </w:rPr>
      </w:pPr>
      <w:r w:rsidRPr="009B68F7">
        <w:rPr>
          <w:rFonts w:ascii="Proxima Nova Rg" w:hAnsi="Proxima Nova Rg" w:cstheme="minorHAnsi"/>
          <w:i/>
          <w:color w:val="ECA145"/>
          <w:sz w:val="22"/>
          <w:szCs w:val="22"/>
        </w:rPr>
        <w:t>Committee on Economic, Social and Cultural Rights</w:t>
      </w:r>
    </w:p>
    <w:p w14:paraId="06F04707"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(12 June 2009, E/C.12/GBR/CO/5, Concluding observations on fourth/fifth report, para. 24)</w:t>
      </w:r>
    </w:p>
    <w:p w14:paraId="4AE18852" w14:textId="77777777" w:rsidR="00AB2C2C" w:rsidRPr="009B68F7" w:rsidRDefault="00AB2C2C" w:rsidP="00AB2C2C">
      <w:pPr>
        <w:autoSpaceDE w:val="0"/>
        <w:autoSpaceDN w:val="0"/>
        <w:adjustRightInd w:val="0"/>
        <w:spacing w:after="120"/>
        <w:rPr>
          <w:rFonts w:ascii="Proxima Nova Rg" w:eastAsia="Calibri" w:hAnsi="Proxima Nova Rg" w:cstheme="minorHAnsi"/>
          <w:sz w:val="22"/>
          <w:szCs w:val="22"/>
          <w:lang w:eastAsia="en-GB"/>
        </w:rPr>
      </w:pPr>
      <w:r w:rsidRPr="009B68F7">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49379525" w14:textId="77777777" w:rsidR="00AB2C2C" w:rsidRPr="009B68F7" w:rsidRDefault="00AB2C2C" w:rsidP="00AB2C2C">
      <w:pPr>
        <w:autoSpaceDE w:val="0"/>
        <w:autoSpaceDN w:val="0"/>
        <w:adjustRightInd w:val="0"/>
        <w:spacing w:after="120"/>
        <w:rPr>
          <w:rFonts w:ascii="Proxima Nova Rg" w:hAnsi="Proxima Nova Rg" w:cstheme="minorHAnsi"/>
          <w:sz w:val="22"/>
          <w:szCs w:val="22"/>
        </w:rPr>
      </w:pPr>
      <w:r w:rsidRPr="009B68F7">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746180BC" w14:textId="77777777" w:rsidR="00AB2C2C" w:rsidRPr="009B68F7" w:rsidRDefault="00AB2C2C" w:rsidP="00AB2C2C">
      <w:pPr>
        <w:spacing w:after="120"/>
        <w:rPr>
          <w:rFonts w:ascii="Proxima Nova Rg" w:hAnsi="Proxima Nova Rg" w:cstheme="minorHAnsi"/>
          <w:i/>
          <w:color w:val="ECA145"/>
          <w:sz w:val="22"/>
          <w:szCs w:val="22"/>
        </w:rPr>
      </w:pPr>
    </w:p>
    <w:p w14:paraId="5B949366"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 xml:space="preserve">Committee on Economic, Social and Cultural Rights </w:t>
      </w:r>
    </w:p>
    <w:p w14:paraId="6DE7877E"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(5 June 2002, E/C.12/1/Add.79, Concluding observations on fourth report, para. 36)</w:t>
      </w:r>
    </w:p>
    <w:p w14:paraId="6645EC00" w14:textId="77777777" w:rsidR="00AB2C2C" w:rsidRPr="009B68F7" w:rsidRDefault="00AB2C2C" w:rsidP="00AB2C2C">
      <w:pPr>
        <w:spacing w:after="120"/>
        <w:rPr>
          <w:rFonts w:ascii="Proxima Nova Rg" w:hAnsi="Proxima Nova Rg" w:cstheme="minorHAnsi"/>
          <w:i/>
          <w:iCs/>
          <w:sz w:val="22"/>
          <w:szCs w:val="22"/>
        </w:rPr>
      </w:pPr>
      <w:r w:rsidRPr="009B68F7">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237BA653" w14:textId="77777777" w:rsidR="00AB2C2C" w:rsidRPr="009B68F7" w:rsidRDefault="00AB2C2C" w:rsidP="00AB2C2C">
      <w:pPr>
        <w:spacing w:after="120"/>
        <w:rPr>
          <w:rFonts w:ascii="Proxima Nova Rg" w:hAnsi="Proxima Nova Rg" w:cstheme="minorHAnsi"/>
          <w:color w:val="ECA145"/>
          <w:sz w:val="22"/>
          <w:szCs w:val="22"/>
        </w:rPr>
      </w:pPr>
    </w:p>
    <w:p w14:paraId="59A88E53"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Committee on Economic, Social and Cultural Rights</w:t>
      </w:r>
    </w:p>
    <w:p w14:paraId="3268EDA1"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(4 December 1997, CESCR/E/C.12/1/Add.19, Concluding observations on third report, paras. 16 and 28)</w:t>
      </w:r>
    </w:p>
    <w:p w14:paraId="7E710D68"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521C3967"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 xml:space="preserve">“The Committee recommends that the State party take appropriate measures to eliminate corporal punishment in those schools in which this practice is still permitted, </w:t>
      </w:r>
      <w:proofErr w:type="gramStart"/>
      <w:r w:rsidRPr="009B68F7">
        <w:rPr>
          <w:rFonts w:ascii="Proxima Nova Rg" w:hAnsi="Proxima Nova Rg" w:cstheme="minorHAnsi"/>
          <w:sz w:val="22"/>
          <w:szCs w:val="22"/>
        </w:rPr>
        <w:t>i.e.</w:t>
      </w:r>
      <w:proofErr w:type="gramEnd"/>
      <w:r w:rsidRPr="009B68F7">
        <w:rPr>
          <w:rFonts w:ascii="Proxima Nova Rg" w:hAnsi="Proxima Nova Rg" w:cstheme="minorHAnsi"/>
          <w:sz w:val="22"/>
          <w:szCs w:val="22"/>
        </w:rPr>
        <w:t xml:space="preserve"> privately financed schools.”</w:t>
      </w:r>
    </w:p>
    <w:p w14:paraId="1FD3108B" w14:textId="77777777" w:rsidR="00AB2C2C" w:rsidRPr="009B68F7" w:rsidRDefault="00AB2C2C" w:rsidP="00AB2C2C">
      <w:pPr>
        <w:spacing w:after="120"/>
        <w:rPr>
          <w:rFonts w:ascii="Proxima Nova Rg" w:hAnsi="Proxima Nova Rg" w:cstheme="minorHAnsi"/>
          <w:b/>
          <w:sz w:val="22"/>
          <w:szCs w:val="22"/>
        </w:rPr>
      </w:pPr>
    </w:p>
    <w:p w14:paraId="7F2E5C17" w14:textId="77777777" w:rsidR="00AB2C2C" w:rsidRPr="009B68F7" w:rsidRDefault="00AB2C2C" w:rsidP="00AB2C2C">
      <w:pPr>
        <w:pStyle w:val="Heading3"/>
        <w:spacing w:before="0" w:after="120"/>
        <w:rPr>
          <w:rFonts w:ascii="Proxima Nova Rg" w:hAnsi="Proxima Nova Rg" w:cstheme="minorHAnsi"/>
          <w:i/>
          <w:color w:val="ECA145"/>
          <w:sz w:val="22"/>
          <w:szCs w:val="22"/>
        </w:rPr>
      </w:pPr>
      <w:r w:rsidRPr="009B68F7">
        <w:rPr>
          <w:rFonts w:ascii="Proxima Nova Rg" w:hAnsi="Proxima Nova Rg" w:cstheme="minorHAnsi"/>
          <w:i/>
          <w:color w:val="ECA145"/>
          <w:sz w:val="22"/>
          <w:szCs w:val="22"/>
        </w:rPr>
        <w:t xml:space="preserve">Committee Against Torture </w:t>
      </w:r>
    </w:p>
    <w:p w14:paraId="308FD604" w14:textId="77777777" w:rsidR="00AB2C2C" w:rsidRPr="009B68F7" w:rsidRDefault="00AB2C2C" w:rsidP="00AB2C2C">
      <w:pPr>
        <w:spacing w:after="120"/>
        <w:rPr>
          <w:rFonts w:ascii="Proxima Nova Rg" w:hAnsi="Proxima Nova Rg" w:cstheme="minorHAnsi"/>
          <w:sz w:val="22"/>
          <w:szCs w:val="22"/>
          <w:lang w:eastAsia="en-GB"/>
        </w:rPr>
      </w:pPr>
      <w:r w:rsidRPr="009B68F7">
        <w:rPr>
          <w:rFonts w:ascii="Proxima Nova Rg" w:hAnsi="Proxima Nova Rg" w:cstheme="minorHAnsi"/>
          <w:sz w:val="22"/>
          <w:szCs w:val="22"/>
        </w:rPr>
        <w:t>(</w:t>
      </w:r>
      <w:r w:rsidRPr="009B68F7">
        <w:rPr>
          <w:rFonts w:ascii="Proxima Nova Rg" w:eastAsia="Calibri" w:hAnsi="Proxima Nova Rg" w:cstheme="minorHAnsi"/>
          <w:sz w:val="22"/>
          <w:szCs w:val="22"/>
          <w:lang w:val="en-US" w:eastAsia="en-GB"/>
        </w:rPr>
        <w:t>24 June 2013, CAT/C/GBR/CO/5, Concluding observations on fifth report, para. 29</w:t>
      </w:r>
      <w:r w:rsidRPr="009B68F7">
        <w:rPr>
          <w:rFonts w:ascii="Proxima Nova Rg" w:hAnsi="Proxima Nova Rg" w:cstheme="minorHAnsi"/>
          <w:sz w:val="22"/>
          <w:szCs w:val="22"/>
        </w:rPr>
        <w:t>)</w:t>
      </w:r>
    </w:p>
    <w:p w14:paraId="19123471" w14:textId="77777777" w:rsidR="00AB2C2C" w:rsidRPr="009B68F7" w:rsidRDefault="00AB2C2C" w:rsidP="00AB2C2C">
      <w:pPr>
        <w:widowControl w:val="0"/>
        <w:autoSpaceDE w:val="0"/>
        <w:autoSpaceDN w:val="0"/>
        <w:adjustRightInd w:val="0"/>
        <w:spacing w:after="120"/>
        <w:rPr>
          <w:rFonts w:ascii="Proxima Nova Rg" w:eastAsia="Calibri" w:hAnsi="Proxima Nova Rg" w:cstheme="minorHAnsi"/>
          <w:sz w:val="22"/>
          <w:szCs w:val="22"/>
          <w:lang w:val="en-US" w:eastAsia="en-GB"/>
        </w:rPr>
      </w:pPr>
      <w:r w:rsidRPr="009B68F7">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9B68F7">
        <w:rPr>
          <w:rFonts w:ascii="Proxima Nova Rg" w:eastAsia="Calibri" w:hAnsi="Proxima Nova Rg" w:cstheme="minorHAnsi"/>
          <w:sz w:val="22"/>
          <w:szCs w:val="22"/>
          <w:lang w:val="en-US" w:eastAsia="en-GB"/>
        </w:rPr>
        <w:t>defence</w:t>
      </w:r>
      <w:proofErr w:type="spellEnd"/>
      <w:r w:rsidRPr="009B68F7">
        <w:rPr>
          <w:rFonts w:ascii="Proxima Nova Rg" w:eastAsia="Calibri" w:hAnsi="Proxima Nova Rg" w:cstheme="minorHAnsi"/>
          <w:sz w:val="22"/>
          <w:szCs w:val="22"/>
          <w:lang w:val="en-US" w:eastAsia="en-GB"/>
        </w:rPr>
        <w:t xml:space="preserve"> of “reasonable punishment” (or “justifiable assault” in Scotland</w:t>
      </w:r>
      <w:proofErr w:type="gramStart"/>
      <w:r w:rsidRPr="009B68F7">
        <w:rPr>
          <w:rFonts w:ascii="Proxima Nova Rg" w:eastAsia="Calibri" w:hAnsi="Proxima Nova Rg" w:cstheme="minorHAnsi"/>
          <w:sz w:val="22"/>
          <w:szCs w:val="22"/>
          <w:lang w:val="en-US" w:eastAsia="en-GB"/>
        </w:rPr>
        <w:t>), but</w:t>
      </w:r>
      <w:proofErr w:type="gramEnd"/>
      <w:r w:rsidRPr="009B68F7">
        <w:rPr>
          <w:rFonts w:ascii="Proxima Nova Rg" w:eastAsia="Calibri" w:hAnsi="Proxima Nova Rg" w:cstheme="minorHAnsi"/>
          <w:sz w:val="22"/>
          <w:szCs w:val="22"/>
          <w:lang w:val="en-US" w:eastAsia="en-GB"/>
        </w:rPr>
        <w:t xml:space="preserve"> remains concerned that some forms of corporal punishment are still legally permissible in the home by parents and those in </w:t>
      </w:r>
      <w:r w:rsidRPr="009B68F7">
        <w:rPr>
          <w:rFonts w:ascii="Proxima Nova Rg" w:eastAsia="Calibri" w:hAnsi="Proxima Nova Rg" w:cstheme="minorHAnsi"/>
          <w:i/>
          <w:iCs/>
          <w:sz w:val="22"/>
          <w:szCs w:val="22"/>
          <w:lang w:val="en-US" w:eastAsia="en-GB"/>
        </w:rPr>
        <w:t>loco parentis</w:t>
      </w:r>
      <w:r w:rsidRPr="009B68F7">
        <w:rPr>
          <w:rFonts w:ascii="Proxima Nova Rg" w:eastAsia="Calibri" w:hAnsi="Proxima Nova Rg" w:cstheme="minorHAnsi"/>
          <w:sz w:val="22"/>
          <w:szCs w:val="22"/>
          <w:lang w:val="en-US" w:eastAsia="en-GB"/>
        </w:rPr>
        <w:t xml:space="preserve">. In addition, it is concerned that some forms of corporal punishment are lawful in the home, </w:t>
      </w:r>
      <w:proofErr w:type="gramStart"/>
      <w:r w:rsidRPr="009B68F7">
        <w:rPr>
          <w:rFonts w:ascii="Proxima Nova Rg" w:eastAsia="Calibri" w:hAnsi="Proxima Nova Rg" w:cstheme="minorHAnsi"/>
          <w:sz w:val="22"/>
          <w:szCs w:val="22"/>
          <w:lang w:val="en-US" w:eastAsia="en-GB"/>
        </w:rPr>
        <w:t>schools</w:t>
      </w:r>
      <w:proofErr w:type="gramEnd"/>
      <w:r w:rsidRPr="009B68F7">
        <w:rPr>
          <w:rFonts w:ascii="Proxima Nova Rg" w:eastAsia="Calibri" w:hAnsi="Proxima Nova Rg" w:cstheme="minorHAnsi"/>
          <w:sz w:val="22"/>
          <w:szCs w:val="22"/>
          <w:lang w:val="en-US" w:eastAsia="en-GB"/>
        </w:rPr>
        <w:t xml:space="preserve"> and alternative care settings in almost all overseas territories and Crown dependencies.</w:t>
      </w:r>
    </w:p>
    <w:p w14:paraId="6A72967C" w14:textId="77777777" w:rsidR="00AB2C2C" w:rsidRPr="009B68F7" w:rsidRDefault="00AB2C2C" w:rsidP="00AB2C2C">
      <w:pPr>
        <w:spacing w:after="120"/>
        <w:rPr>
          <w:rFonts w:ascii="Proxima Nova Rg" w:hAnsi="Proxima Nova Rg" w:cstheme="minorHAnsi"/>
          <w:sz w:val="22"/>
          <w:szCs w:val="22"/>
        </w:rPr>
      </w:pPr>
      <w:r w:rsidRPr="009B68F7">
        <w:rPr>
          <w:rFonts w:ascii="Proxima Nova Rg" w:eastAsia="Calibri" w:hAnsi="Proxima Nova Rg" w:cstheme="minorHAnsi"/>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9B68F7">
        <w:rPr>
          <w:rFonts w:ascii="Proxima Nova Rg" w:eastAsia="Calibri" w:hAnsi="Proxima Nova Rg" w:cstheme="minorHAnsi"/>
          <w:sz w:val="22"/>
          <w:szCs w:val="22"/>
          <w:lang w:val="en-US" w:eastAsia="en-GB"/>
        </w:rPr>
        <w:t>defences</w:t>
      </w:r>
      <w:proofErr w:type="spellEnd"/>
      <w:r w:rsidRPr="009B68F7">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4903FF2B" w14:textId="77777777" w:rsidR="00AB2C2C" w:rsidRPr="009B68F7" w:rsidRDefault="00AB2C2C" w:rsidP="00AB2C2C">
      <w:pPr>
        <w:spacing w:after="120"/>
        <w:rPr>
          <w:rFonts w:ascii="Proxima Nova Rg" w:hAnsi="Proxima Nova Rg" w:cstheme="minorHAnsi"/>
          <w:sz w:val="22"/>
          <w:szCs w:val="22"/>
        </w:rPr>
      </w:pPr>
    </w:p>
    <w:p w14:paraId="3960F295"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Committee Against Torture</w:t>
      </w:r>
    </w:p>
    <w:p w14:paraId="57470F6D"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 xml:space="preserve"> (17 November 1998, A/54/44, Concluding observations on third report, para. 74)</w:t>
      </w:r>
    </w:p>
    <w:p w14:paraId="5C27A582"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“Positive aspects:</w:t>
      </w:r>
    </w:p>
    <w:p w14:paraId="78054F0E"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d) the removal of corporal punishment as a penalty in several of the Dependent Territories.”</w:t>
      </w:r>
    </w:p>
    <w:p w14:paraId="7EB6BC53" w14:textId="77777777" w:rsidR="00AB2C2C" w:rsidRPr="009B68F7" w:rsidRDefault="00AB2C2C" w:rsidP="00AB2C2C">
      <w:pPr>
        <w:spacing w:after="120"/>
        <w:rPr>
          <w:rFonts w:ascii="Proxima Nova Rg" w:hAnsi="Proxima Nova Rg" w:cstheme="minorHAnsi"/>
          <w:sz w:val="22"/>
          <w:szCs w:val="22"/>
        </w:rPr>
      </w:pPr>
    </w:p>
    <w:p w14:paraId="4363C040"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 xml:space="preserve">Committee Against Torture </w:t>
      </w:r>
    </w:p>
    <w:p w14:paraId="64D33A14"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(9 July 1996, A/51/44, Concluding observations on second report, para. 65)</w:t>
      </w:r>
    </w:p>
    <w:p w14:paraId="16680183"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“The Committee recommends that the Government of the United Kingdom take the following measures:</w:t>
      </w:r>
    </w:p>
    <w:p w14:paraId="2F0EB5D0" w14:textId="77777777" w:rsidR="00AB2C2C" w:rsidRPr="009B68F7" w:rsidRDefault="00AB2C2C" w:rsidP="00AB2C2C">
      <w:pPr>
        <w:spacing w:after="120"/>
        <w:rPr>
          <w:rFonts w:ascii="Proxima Nova Rg" w:hAnsi="Proxima Nova Rg" w:cstheme="minorHAnsi"/>
          <w:sz w:val="22"/>
          <w:szCs w:val="22"/>
        </w:rPr>
      </w:pPr>
      <w:proofErr w:type="spellStart"/>
      <w:r w:rsidRPr="009B68F7">
        <w:rPr>
          <w:rFonts w:ascii="Proxima Nova Rg" w:hAnsi="Proxima Nova Rg" w:cstheme="minorHAnsi"/>
          <w:sz w:val="22"/>
          <w:szCs w:val="22"/>
        </w:rPr>
        <w:t>i</w:t>
      </w:r>
      <w:proofErr w:type="spellEnd"/>
      <w:r w:rsidRPr="009B68F7">
        <w:rPr>
          <w:rFonts w:ascii="Proxima Nova Rg" w:hAnsi="Proxima Nova Rg" w:cstheme="minorHAnsi"/>
          <w:sz w:val="22"/>
          <w:szCs w:val="22"/>
        </w:rPr>
        <w:t>) reconsidering corporal punishment with a view to determining if it should be abolished in those dependencies that still retain it.”</w:t>
      </w:r>
    </w:p>
    <w:p w14:paraId="6261C161" w14:textId="77777777" w:rsidR="00AB2C2C" w:rsidRPr="009B68F7" w:rsidRDefault="00AB2C2C" w:rsidP="00AB2C2C">
      <w:pPr>
        <w:spacing w:after="120"/>
        <w:rPr>
          <w:rFonts w:ascii="Proxima Nova Rg" w:hAnsi="Proxima Nova Rg" w:cstheme="minorHAnsi"/>
          <w:sz w:val="22"/>
          <w:szCs w:val="22"/>
        </w:rPr>
      </w:pPr>
    </w:p>
    <w:p w14:paraId="5B4497C1"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 xml:space="preserve">Committee Against Torture </w:t>
      </w:r>
    </w:p>
    <w:p w14:paraId="717EA811"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(26 June 1993, A/48/44, Concluding observations on initial report, para. 283)</w:t>
      </w:r>
    </w:p>
    <w:p w14:paraId="35425C24" w14:textId="704027C0"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4DD5A380" w14:textId="77777777" w:rsidR="00AB2C2C" w:rsidRPr="009B68F7" w:rsidRDefault="00AB2C2C" w:rsidP="00AB2C2C">
      <w:pPr>
        <w:spacing w:after="120"/>
        <w:rPr>
          <w:rFonts w:ascii="Proxima Nova Rg" w:hAnsi="Proxima Nova Rg" w:cstheme="minorHAnsi"/>
          <w:sz w:val="22"/>
          <w:szCs w:val="22"/>
        </w:rPr>
      </w:pPr>
    </w:p>
    <w:p w14:paraId="17EE37D9" w14:textId="77777777" w:rsidR="00AB2C2C" w:rsidRPr="009B68F7" w:rsidRDefault="00AB2C2C" w:rsidP="00AB2C2C">
      <w:pPr>
        <w:pStyle w:val="Heading3"/>
        <w:spacing w:before="0" w:after="120"/>
        <w:rPr>
          <w:rFonts w:ascii="Proxima Nova Rg" w:hAnsi="Proxima Nova Rg" w:cstheme="minorHAnsi"/>
          <w:i/>
          <w:color w:val="ECA145"/>
          <w:sz w:val="22"/>
          <w:szCs w:val="22"/>
        </w:rPr>
      </w:pPr>
      <w:r w:rsidRPr="009B68F7">
        <w:rPr>
          <w:rFonts w:ascii="Proxima Nova Rg" w:hAnsi="Proxima Nova Rg" w:cstheme="minorHAnsi"/>
          <w:i/>
          <w:color w:val="ECA145"/>
          <w:sz w:val="22"/>
          <w:szCs w:val="22"/>
        </w:rPr>
        <w:t>Human Rights Committee</w:t>
      </w:r>
    </w:p>
    <w:p w14:paraId="28E14B36" w14:textId="77777777" w:rsidR="00AB2C2C" w:rsidRPr="009B68F7" w:rsidRDefault="00AB2C2C" w:rsidP="00AB2C2C">
      <w:pPr>
        <w:spacing w:after="120"/>
        <w:rPr>
          <w:rFonts w:ascii="Proxima Nova Rg" w:eastAsia="Calibri" w:hAnsi="Proxima Nova Rg" w:cstheme="minorHAnsi"/>
          <w:color w:val="000000"/>
          <w:sz w:val="22"/>
          <w:szCs w:val="22"/>
          <w:lang w:val="en-US" w:eastAsia="en-GB"/>
        </w:rPr>
      </w:pPr>
      <w:r w:rsidRPr="009B68F7">
        <w:rPr>
          <w:rFonts w:ascii="Proxima Nova Rg" w:hAnsi="Proxima Nova Rg" w:cstheme="minorHAnsi"/>
          <w:sz w:val="22"/>
          <w:szCs w:val="22"/>
        </w:rPr>
        <w:t>(</w:t>
      </w:r>
      <w:r w:rsidRPr="009B68F7">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660F261D" w14:textId="77777777" w:rsidR="00AB2C2C" w:rsidRPr="009B68F7" w:rsidRDefault="00AB2C2C" w:rsidP="00AB2C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9B68F7">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9B68F7">
        <w:rPr>
          <w:rFonts w:ascii="Proxima Nova Rg" w:eastAsia="Calibri" w:hAnsi="Proxima Nova Rg" w:cstheme="minorHAnsi"/>
          <w:color w:val="000000"/>
          <w:sz w:val="22"/>
          <w:szCs w:val="22"/>
          <w:lang w:val="en-US" w:eastAsia="en-GB"/>
        </w:rPr>
        <w:t>defences</w:t>
      </w:r>
      <w:proofErr w:type="spellEnd"/>
      <w:r w:rsidRPr="009B68F7">
        <w:rPr>
          <w:rFonts w:ascii="Proxima Nova Rg" w:eastAsia="Calibri" w:hAnsi="Proxima Nova Rg" w:cstheme="minorHAnsi"/>
          <w:color w:val="000000"/>
          <w:sz w:val="22"/>
          <w:szCs w:val="22"/>
          <w:lang w:val="en-US" w:eastAsia="en-GB"/>
        </w:rPr>
        <w:t xml:space="preserve"> of ‘reasonable punishment’ in England, </w:t>
      </w:r>
      <w:proofErr w:type="gramStart"/>
      <w:r w:rsidRPr="009B68F7">
        <w:rPr>
          <w:rFonts w:ascii="Proxima Nova Rg" w:eastAsia="Calibri" w:hAnsi="Proxima Nova Rg" w:cstheme="minorHAnsi"/>
          <w:color w:val="000000"/>
          <w:sz w:val="22"/>
          <w:szCs w:val="22"/>
          <w:lang w:val="en-US" w:eastAsia="en-GB"/>
        </w:rPr>
        <w:t>Wales</w:t>
      </w:r>
      <w:proofErr w:type="gramEnd"/>
      <w:r w:rsidRPr="009B68F7">
        <w:rPr>
          <w:rFonts w:ascii="Proxima Nova Rg" w:eastAsia="Calibri" w:hAnsi="Proxima Nova Rg" w:cstheme="minorHAnsi"/>
          <w:color w:val="000000"/>
          <w:sz w:val="22"/>
          <w:szCs w:val="22"/>
          <w:lang w:val="en-US" w:eastAsia="en-GB"/>
        </w:rPr>
        <w:t xml:space="preserve"> and Northern Ireland or ‘justifiable assault’ in Scotland (arts. 7 and 24).</w:t>
      </w:r>
    </w:p>
    <w:p w14:paraId="6E361C05" w14:textId="77777777" w:rsidR="00AB2C2C" w:rsidRPr="009B68F7" w:rsidRDefault="00AB2C2C" w:rsidP="00AB2C2C">
      <w:pPr>
        <w:spacing w:after="120"/>
        <w:rPr>
          <w:rFonts w:ascii="Proxima Nova Rg" w:hAnsi="Proxima Nova Rg" w:cstheme="minorHAnsi"/>
          <w:sz w:val="22"/>
          <w:szCs w:val="22"/>
        </w:rPr>
      </w:pPr>
      <w:r w:rsidRPr="009B68F7">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9B68F7">
        <w:rPr>
          <w:rFonts w:ascii="Proxima Nova Rg" w:eastAsia="Calibri" w:hAnsi="Proxima Nova Rg" w:cstheme="minorHAnsi"/>
          <w:bCs/>
          <w:color w:val="000000"/>
          <w:sz w:val="22"/>
          <w:szCs w:val="22"/>
          <w:lang w:val="en-US" w:eastAsia="en-GB"/>
        </w:rPr>
        <w:t>defences</w:t>
      </w:r>
      <w:proofErr w:type="spellEnd"/>
      <w:r w:rsidRPr="009B68F7">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w:t>
      </w:r>
      <w:proofErr w:type="gramStart"/>
      <w:r w:rsidRPr="009B68F7">
        <w:rPr>
          <w:rFonts w:ascii="Proxima Nova Rg" w:eastAsia="Calibri" w:hAnsi="Proxima Nova Rg" w:cstheme="minorHAnsi"/>
          <w:bCs/>
          <w:color w:val="000000"/>
          <w:sz w:val="22"/>
          <w:szCs w:val="22"/>
          <w:lang w:val="en-US" w:eastAsia="en-GB"/>
        </w:rPr>
        <w:t>punishment, and</w:t>
      </w:r>
      <w:proofErr w:type="gramEnd"/>
      <w:r w:rsidRPr="009B68F7">
        <w:rPr>
          <w:rFonts w:ascii="Proxima Nova Rg" w:eastAsia="Calibri" w:hAnsi="Proxima Nova Rg" w:cstheme="minorHAnsi"/>
          <w:bCs/>
          <w:color w:val="000000"/>
          <w:sz w:val="22"/>
          <w:szCs w:val="22"/>
          <w:lang w:val="en-US" w:eastAsia="en-GB"/>
        </w:rPr>
        <w:t xml:space="preserve"> conduct public information campaigns to raise awareness about its harmful effects.”</w:t>
      </w:r>
    </w:p>
    <w:p w14:paraId="2CDDE4D4" w14:textId="77777777" w:rsidR="00AB2C2C" w:rsidRPr="009B68F7" w:rsidRDefault="00AB2C2C" w:rsidP="00AB2C2C">
      <w:pPr>
        <w:spacing w:after="120"/>
        <w:rPr>
          <w:rFonts w:ascii="Proxima Nova Rg" w:hAnsi="Proxima Nova Rg" w:cstheme="minorHAnsi"/>
          <w:sz w:val="22"/>
          <w:szCs w:val="22"/>
        </w:rPr>
      </w:pPr>
    </w:p>
    <w:p w14:paraId="57A059FA"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lastRenderedPageBreak/>
        <w:t>Human Rights Committee</w:t>
      </w:r>
    </w:p>
    <w:p w14:paraId="3DA8B82B"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(30 July 2008, CCPR/C/GBR/CO/6, Concluding observations on sixth report, para. 27)</w:t>
      </w:r>
    </w:p>
    <w:p w14:paraId="0CAE1620" w14:textId="77777777" w:rsidR="00AB2C2C" w:rsidRPr="009B68F7" w:rsidRDefault="00AB2C2C" w:rsidP="00AB2C2C">
      <w:pPr>
        <w:autoSpaceDE w:val="0"/>
        <w:autoSpaceDN w:val="0"/>
        <w:adjustRightInd w:val="0"/>
        <w:spacing w:after="120"/>
        <w:rPr>
          <w:rFonts w:ascii="Proxima Nova Rg" w:hAnsi="Proxima Nova Rg" w:cstheme="minorHAnsi"/>
          <w:sz w:val="22"/>
          <w:szCs w:val="22"/>
          <w:lang w:eastAsia="en-GB"/>
        </w:rPr>
      </w:pPr>
      <w:r w:rsidRPr="009B68F7">
        <w:rPr>
          <w:rFonts w:ascii="Proxima Nova Rg" w:hAnsi="Proxima Nova Rg" w:cstheme="minorHAnsi"/>
          <w:sz w:val="22"/>
          <w:szCs w:val="22"/>
          <w:lang w:eastAsia="en-GB"/>
        </w:rPr>
        <w:t xml:space="preserve">“The Committee notes with concern that corporal punishment of children is not prohibited in schools in Bermuda, the British Virgin Islands, Gibraltar, </w:t>
      </w:r>
      <w:proofErr w:type="gramStart"/>
      <w:r w:rsidRPr="009B68F7">
        <w:rPr>
          <w:rFonts w:ascii="Proxima Nova Rg" w:hAnsi="Proxima Nova Rg" w:cstheme="minorHAnsi"/>
          <w:sz w:val="22"/>
          <w:szCs w:val="22"/>
          <w:lang w:eastAsia="en-GB"/>
        </w:rPr>
        <w:t>Montserrat</w:t>
      </w:r>
      <w:proofErr w:type="gramEnd"/>
      <w:r w:rsidRPr="009B68F7">
        <w:rPr>
          <w:rFonts w:ascii="Proxima Nova Rg" w:hAnsi="Proxima Nova Rg" w:cstheme="minorHAnsi"/>
          <w:sz w:val="22"/>
          <w:szCs w:val="22"/>
          <w:lang w:eastAsia="en-GB"/>
        </w:rPr>
        <w:t xml:space="preserve"> and the Crown Dependencies. (</w:t>
      </w:r>
      <w:proofErr w:type="gramStart"/>
      <w:r w:rsidRPr="009B68F7">
        <w:rPr>
          <w:rFonts w:ascii="Proxima Nova Rg" w:hAnsi="Proxima Nova Rg" w:cstheme="minorHAnsi"/>
          <w:sz w:val="22"/>
          <w:szCs w:val="22"/>
          <w:lang w:eastAsia="en-GB"/>
        </w:rPr>
        <w:t>arts</w:t>
      </w:r>
      <w:proofErr w:type="gramEnd"/>
      <w:r w:rsidRPr="009B68F7">
        <w:rPr>
          <w:rFonts w:ascii="Proxima Nova Rg" w:hAnsi="Proxima Nova Rg" w:cstheme="minorHAnsi"/>
          <w:sz w:val="22"/>
          <w:szCs w:val="22"/>
          <w:lang w:eastAsia="en-GB"/>
        </w:rPr>
        <w:t>. 7 and 24)</w:t>
      </w:r>
    </w:p>
    <w:p w14:paraId="70D0E1FB" w14:textId="626D6371" w:rsidR="00AB2C2C" w:rsidRPr="00362F88" w:rsidRDefault="00AB2C2C" w:rsidP="00AB2C2C">
      <w:pPr>
        <w:autoSpaceDE w:val="0"/>
        <w:autoSpaceDN w:val="0"/>
        <w:adjustRightInd w:val="0"/>
        <w:spacing w:after="120"/>
        <w:rPr>
          <w:rFonts w:ascii="Proxima Nova Rg" w:hAnsi="Proxima Nova Rg" w:cstheme="minorHAnsi"/>
          <w:bCs/>
          <w:sz w:val="22"/>
          <w:szCs w:val="22"/>
          <w:lang w:eastAsia="en-GB"/>
        </w:rPr>
      </w:pPr>
      <w:r w:rsidRPr="009B68F7">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0BB5F83F" w14:textId="77777777" w:rsidR="00BE2698" w:rsidRPr="009B68F7" w:rsidRDefault="00BE2698" w:rsidP="00AB2C2C">
      <w:pPr>
        <w:autoSpaceDE w:val="0"/>
        <w:autoSpaceDN w:val="0"/>
        <w:adjustRightInd w:val="0"/>
        <w:spacing w:after="120"/>
        <w:rPr>
          <w:rFonts w:ascii="Proxima Nova Rg" w:hAnsi="Proxima Nova Rg" w:cstheme="minorHAnsi"/>
          <w:i/>
          <w:sz w:val="22"/>
          <w:szCs w:val="22"/>
        </w:rPr>
      </w:pPr>
    </w:p>
    <w:p w14:paraId="187A58D1" w14:textId="77777777" w:rsidR="00AB2C2C" w:rsidRPr="009B68F7" w:rsidRDefault="00AB2C2C" w:rsidP="00AB2C2C">
      <w:pPr>
        <w:pStyle w:val="SingleTxtG"/>
        <w:spacing w:line="240" w:lineRule="auto"/>
        <w:ind w:left="0" w:right="0"/>
        <w:jc w:val="left"/>
        <w:rPr>
          <w:rFonts w:ascii="Proxima Nova Rg" w:hAnsi="Proxima Nova Rg" w:cstheme="minorHAnsi"/>
          <w:bCs/>
          <w:i/>
          <w:color w:val="ECA145"/>
          <w:sz w:val="22"/>
          <w:szCs w:val="22"/>
          <w:lang w:val="en-CA"/>
        </w:rPr>
      </w:pPr>
      <w:r w:rsidRPr="009B68F7">
        <w:rPr>
          <w:rFonts w:ascii="Proxima Nova Rg" w:hAnsi="Proxima Nova Rg" w:cstheme="minorHAnsi"/>
          <w:bCs/>
          <w:i/>
          <w:color w:val="ECA145"/>
          <w:sz w:val="22"/>
          <w:szCs w:val="22"/>
          <w:lang w:val="en-CA"/>
        </w:rPr>
        <w:t>Human Rights Committee</w:t>
      </w:r>
    </w:p>
    <w:p w14:paraId="28ADFC81"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(27 July 1995, CCPR/C/79/Add.55, Concluding observations on fourth report, para. 8)</w:t>
      </w:r>
    </w:p>
    <w:p w14:paraId="35BCABA5"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“The Committee recommends that corporal punishment administered to privately funded pupils in independent schools be abolished.”</w:t>
      </w:r>
    </w:p>
    <w:p w14:paraId="27018376" w14:textId="079395B7" w:rsidR="001C0CB6" w:rsidRPr="009B68F7" w:rsidRDefault="001C0CB6" w:rsidP="00BB7DC3">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9B68F7" w:rsidRDefault="00C77C73" w:rsidP="00C77C73">
      <w:pPr>
        <w:pStyle w:val="Heading2"/>
        <w:spacing w:after="120"/>
        <w:rPr>
          <w:rFonts w:ascii="Proxima Nova Rg" w:hAnsi="Proxima Nova Rg" w:cstheme="minorHAnsi"/>
          <w:sz w:val="28"/>
          <w:szCs w:val="28"/>
        </w:rPr>
      </w:pPr>
      <w:bookmarkStart w:id="2" w:name="_Toc197483586"/>
      <w:r w:rsidRPr="009B68F7">
        <w:rPr>
          <w:rFonts w:ascii="Proxima Nova Rg" w:hAnsi="Proxima Nova Rg" w:cstheme="minorHAnsi"/>
          <w:sz w:val="28"/>
          <w:szCs w:val="28"/>
        </w:rPr>
        <w:t>Prevalence/attitudinal research</w:t>
      </w:r>
      <w:bookmarkEnd w:id="2"/>
      <w:r w:rsidRPr="009B68F7">
        <w:rPr>
          <w:rFonts w:ascii="Proxima Nova Rg" w:hAnsi="Proxima Nova Rg" w:cstheme="minorHAnsi"/>
          <w:sz w:val="28"/>
          <w:szCs w:val="28"/>
        </w:rPr>
        <w:t xml:space="preserve"> in the last ten years</w:t>
      </w:r>
    </w:p>
    <w:p w14:paraId="4C25C495" w14:textId="77777777" w:rsidR="00AB2C2C" w:rsidRPr="009B68F7" w:rsidRDefault="00AB2C2C" w:rsidP="00AB2C2C">
      <w:pPr>
        <w:spacing w:after="120"/>
        <w:rPr>
          <w:rFonts w:ascii="Proxima Nova Rg" w:hAnsi="Proxima Nova Rg" w:cstheme="minorHAnsi"/>
          <w:sz w:val="22"/>
          <w:szCs w:val="22"/>
        </w:rPr>
      </w:pPr>
      <w:r w:rsidRPr="009B68F7">
        <w:rPr>
          <w:rFonts w:ascii="Proxima Nova Rg" w:hAnsi="Proxima Nova Rg" w:cstheme="minorHAnsi"/>
          <w:sz w:val="22"/>
          <w:szCs w:val="22"/>
        </w:rPr>
        <w:t>None identified.</w:t>
      </w:r>
    </w:p>
    <w:p w14:paraId="618CE02B" w14:textId="77777777" w:rsidR="003E4F2D" w:rsidRPr="009B68F7" w:rsidRDefault="003E4F2D" w:rsidP="003E4F2D">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E4F2D" w:rsidRPr="009B68F7" w14:paraId="0860F27B" w14:textId="77777777" w:rsidTr="007F7BBA">
        <w:tc>
          <w:tcPr>
            <w:tcW w:w="9922" w:type="dxa"/>
            <w:vAlign w:val="center"/>
          </w:tcPr>
          <w:p w14:paraId="7480B306" w14:textId="77777777" w:rsidR="003E4F2D" w:rsidRPr="009B68F7" w:rsidRDefault="003206AE" w:rsidP="007F7BBA">
            <w:pPr>
              <w:spacing w:before="120" w:after="120"/>
              <w:rPr>
                <w:rFonts w:ascii="Proxima Nova Rg" w:hAnsi="Proxima Nova Rg" w:cstheme="minorHAnsi"/>
                <w:color w:val="595959" w:themeColor="text1" w:themeTint="A6"/>
                <w:sz w:val="22"/>
                <w:szCs w:val="22"/>
              </w:rPr>
            </w:pPr>
            <w:hyperlink r:id="rId12" w:history="1">
              <w:r w:rsidR="003E4F2D" w:rsidRPr="009B68F7">
                <w:rPr>
                  <w:rStyle w:val="Hyperlink"/>
                  <w:rFonts w:ascii="Proxima Nova Rg" w:hAnsi="Proxima Nova Rg" w:cstheme="minorHAnsi"/>
                  <w:color w:val="ECA145"/>
                  <w:sz w:val="22"/>
                  <w:szCs w:val="22"/>
                  <w:shd w:val="clear" w:color="auto" w:fill="FFFFFF"/>
                </w:rPr>
                <w:t>End Corporal Punishment </w:t>
              </w:r>
            </w:hyperlink>
            <w:r w:rsidR="003E4F2D" w:rsidRPr="009B68F7">
              <w:rPr>
                <w:rFonts w:ascii="Proxima Nova Rg" w:hAnsi="Proxima Nova Rg" w:cstheme="minorHAnsi"/>
                <w:sz w:val="22"/>
                <w:szCs w:val="22"/>
                <w:shd w:val="clear" w:color="auto" w:fill="FFFFFF"/>
              </w:rPr>
              <w:t>is a critical initiative of the </w:t>
            </w:r>
            <w:hyperlink r:id="rId13" w:history="1">
              <w:r w:rsidR="003E4F2D" w:rsidRPr="009B68F7">
                <w:rPr>
                  <w:rStyle w:val="Hyperlink"/>
                  <w:rFonts w:ascii="Proxima Nova Rg" w:hAnsi="Proxima Nova Rg" w:cstheme="minorHAnsi"/>
                  <w:color w:val="ECA145"/>
                  <w:sz w:val="22"/>
                  <w:szCs w:val="22"/>
                  <w:shd w:val="clear" w:color="auto" w:fill="FFFFFF"/>
                </w:rPr>
                <w:t>Global Partnership to End Violence Against Children</w:t>
              </w:r>
            </w:hyperlink>
            <w:r w:rsidR="003E4F2D" w:rsidRPr="009B68F7">
              <w:rPr>
                <w:rFonts w:ascii="Proxima Nova Rg" w:hAnsi="Proxima Nova Rg" w:cstheme="minorHAnsi"/>
                <w:color w:val="595959" w:themeColor="text1" w:themeTint="A6"/>
                <w:sz w:val="22"/>
                <w:szCs w:val="22"/>
                <w:shd w:val="clear" w:color="auto" w:fill="FFFFFF"/>
              </w:rPr>
              <w:t xml:space="preserve">. </w:t>
            </w:r>
            <w:r w:rsidR="003E4F2D" w:rsidRPr="009B68F7">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3E4F2D" w:rsidRPr="009B68F7">
              <w:rPr>
                <w:rFonts w:ascii="Proxima Nova Rg" w:hAnsi="Proxima Nova Rg" w:cstheme="minorHAnsi"/>
                <w:sz w:val="22"/>
                <w:szCs w:val="22"/>
                <w:shd w:val="clear" w:color="auto" w:fill="FFFFFF"/>
              </w:rPr>
              <w:t>support</w:t>
            </w:r>
            <w:proofErr w:type="gramEnd"/>
            <w:r w:rsidR="003E4F2D" w:rsidRPr="009B68F7">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0A43118F" w14:textId="77777777" w:rsidR="003E4F2D" w:rsidRPr="009B68F7" w:rsidRDefault="003E4F2D" w:rsidP="003E4F2D">
      <w:pPr>
        <w:rPr>
          <w:rFonts w:ascii="Proxima Nova Rg" w:hAnsi="Proxima Nova Rg"/>
        </w:rPr>
      </w:pPr>
    </w:p>
    <w:p w14:paraId="54008309" w14:textId="2E1A907D" w:rsidR="00C25080" w:rsidRPr="009B68F7" w:rsidRDefault="00C25080" w:rsidP="00AB2C2C">
      <w:pPr>
        <w:spacing w:after="60"/>
        <w:rPr>
          <w:rFonts w:ascii="Proxima Nova Rg" w:eastAsia="Calibri" w:hAnsi="Proxima Nova Rg" w:cstheme="minorHAnsi"/>
          <w:sz w:val="20"/>
          <w:szCs w:val="20"/>
          <w:lang w:val="en-US" w:eastAsia="en-GB"/>
        </w:rPr>
      </w:pPr>
    </w:p>
    <w:sectPr w:rsidR="00C25080" w:rsidRPr="009B68F7" w:rsidSect="003C014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E3E" w14:textId="77777777" w:rsidR="00E81B58" w:rsidRDefault="00E81B58" w:rsidP="00323C9D">
      <w:r>
        <w:separator/>
      </w:r>
    </w:p>
    <w:p w14:paraId="77B79D41" w14:textId="77777777" w:rsidR="00E81B58" w:rsidRDefault="00E81B58"/>
  </w:endnote>
  <w:endnote w:type="continuationSeparator" w:id="0">
    <w:p w14:paraId="005716B8" w14:textId="77777777" w:rsidR="00E81B58" w:rsidRDefault="00E81B58" w:rsidP="00323C9D">
      <w:r>
        <w:continuationSeparator/>
      </w:r>
    </w:p>
    <w:p w14:paraId="280F3D5A" w14:textId="77777777" w:rsidR="00E81B58" w:rsidRDefault="00E81B58"/>
  </w:endnote>
  <w:endnote w:type="continuationNotice" w:id="1">
    <w:p w14:paraId="12DB51D0" w14:textId="77777777" w:rsidR="00E81B58" w:rsidRDefault="00E81B58"/>
    <w:p w14:paraId="02DE6585" w14:textId="77777777" w:rsidR="00E81B58" w:rsidRDefault="00E81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34406D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A16F5">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F199" w14:textId="77777777" w:rsidR="00E81B58" w:rsidRDefault="00E81B58" w:rsidP="00323C9D">
      <w:r>
        <w:separator/>
      </w:r>
    </w:p>
    <w:p w14:paraId="5616582B" w14:textId="77777777" w:rsidR="00E81B58" w:rsidRDefault="00E81B58"/>
  </w:footnote>
  <w:footnote w:type="continuationSeparator" w:id="0">
    <w:p w14:paraId="0C054035" w14:textId="77777777" w:rsidR="00E81B58" w:rsidRDefault="00E81B58" w:rsidP="00323C9D">
      <w:r>
        <w:continuationSeparator/>
      </w:r>
    </w:p>
    <w:p w14:paraId="407CEBD9" w14:textId="77777777" w:rsidR="00E81B58" w:rsidRDefault="00E81B58"/>
  </w:footnote>
  <w:footnote w:type="continuationNotice" w:id="1">
    <w:p w14:paraId="67687E4F" w14:textId="77777777" w:rsidR="00E81B58" w:rsidRDefault="00E81B58"/>
    <w:p w14:paraId="2EC28E84" w14:textId="77777777" w:rsidR="00E81B58" w:rsidRDefault="00E81B58"/>
  </w:footnote>
  <w:footnote w:id="2">
    <w:p w14:paraId="65EE128F" w14:textId="77777777" w:rsidR="00CC1779" w:rsidRPr="003E6E53" w:rsidRDefault="00CC1779" w:rsidP="00CC1779">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w:t>
      </w:r>
      <w:r w:rsidRPr="003E6E53">
        <w:rPr>
          <w:rFonts w:ascii="Proxima Nova Rg" w:eastAsia="Calibri" w:hAnsi="Proxima Nova Rg" w:cstheme="minorHAnsi"/>
          <w:sz w:val="18"/>
          <w:szCs w:val="18"/>
          <w:lang w:val="en-US"/>
        </w:rPr>
        <w:t>[2014], CRC/C/GBR/5, Fifth state party report, annex, para. 2</w:t>
      </w:r>
    </w:p>
  </w:footnote>
  <w:footnote w:id="3">
    <w:p w14:paraId="4A55EA90" w14:textId="77777777" w:rsidR="009B68F7" w:rsidRPr="003E6E53" w:rsidRDefault="009B68F7" w:rsidP="009B68F7">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28 February 2008, CRC/C/GBR/4, Third/fourth state party report, paras. 4 and 5</w:t>
      </w:r>
    </w:p>
  </w:footnote>
  <w:footnote w:id="4">
    <w:p w14:paraId="5D146177" w14:textId="77777777" w:rsidR="009B68F7" w:rsidRPr="003E6E53" w:rsidRDefault="009B68F7" w:rsidP="009B68F7">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w:t>
      </w:r>
      <w:r w:rsidRPr="003E6E53">
        <w:rPr>
          <w:rFonts w:ascii="Proxima Nova Rg" w:hAnsi="Proxima Nova Rg" w:cstheme="minorHAnsi"/>
          <w:sz w:val="18"/>
          <w:szCs w:val="18"/>
          <w:lang w:val="en-US"/>
        </w:rPr>
        <w:t>ibid., para. 11</w:t>
      </w:r>
    </w:p>
  </w:footnote>
  <w:footnote w:id="5">
    <w:p w14:paraId="71EBF32F" w14:textId="77777777" w:rsidR="009B68F7" w:rsidRPr="00AB2C2C" w:rsidRDefault="009B68F7" w:rsidP="009B68F7">
      <w:pPr>
        <w:pStyle w:val="FootnoteText"/>
        <w:rPr>
          <w:rFonts w:asciiTheme="minorHAnsi" w:hAnsiTheme="minorHAnsi" w:cstheme="minorHAnsi"/>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w:t>
      </w:r>
      <w:r w:rsidRPr="003E6E53">
        <w:rPr>
          <w:rFonts w:ascii="Proxima Nova Rg" w:eastAsia="Calibri" w:hAnsi="Proxima Nova Rg" w:cstheme="minorHAnsi"/>
          <w:sz w:val="18"/>
          <w:szCs w:val="18"/>
          <w:lang w:val="en-US"/>
        </w:rPr>
        <w:t>[n.d.], CCPR/C/GBR/Q/7/Add.1, Advance Unedited Version, Reply to list of issues, para. 161</w:t>
      </w:r>
    </w:p>
  </w:footnote>
  <w:footnote w:id="6">
    <w:p w14:paraId="03DD53EE" w14:textId="77777777" w:rsidR="009B68F7" w:rsidRPr="003E6E53" w:rsidRDefault="009B68F7" w:rsidP="009B68F7">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28 February 2008, CRC/C/GBR/4, Third/fourth state party report,</w:t>
      </w:r>
      <w:r w:rsidRPr="003E6E53">
        <w:rPr>
          <w:rFonts w:ascii="Proxima Nova Rg" w:eastAsia="Calibri" w:hAnsi="Proxima Nova Rg" w:cstheme="minorHAnsi"/>
          <w:sz w:val="18"/>
          <w:szCs w:val="18"/>
        </w:rPr>
        <w:t xml:space="preserve"> para. 53</w:t>
      </w:r>
    </w:p>
  </w:footnote>
  <w:footnote w:id="7">
    <w:p w14:paraId="5CE97CB1" w14:textId="77777777" w:rsidR="009B68F7" w:rsidRPr="003E6E53" w:rsidRDefault="009B68F7" w:rsidP="009B68F7">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w:t>
      </w:r>
      <w:r w:rsidRPr="003E6E53">
        <w:rPr>
          <w:rFonts w:ascii="Proxima Nova Rg" w:eastAsia="Calibri" w:hAnsi="Proxima Nova Rg" w:cstheme="minorHAnsi"/>
          <w:sz w:val="18"/>
          <w:szCs w:val="18"/>
        </w:rPr>
        <w:t>Parliamentary answer to question asked by Baroness Walmsley, 19 December 2011; 27 March 2013, Written replies to list of issues, para. 43.37</w:t>
      </w:r>
    </w:p>
  </w:footnote>
  <w:footnote w:id="8">
    <w:p w14:paraId="04618B17" w14:textId="77777777" w:rsidR="009B68F7" w:rsidRPr="003E6E53" w:rsidRDefault="009B68F7" w:rsidP="009B68F7">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w:t>
      </w:r>
      <w:r w:rsidRPr="003E6E53">
        <w:rPr>
          <w:rFonts w:ascii="Proxima Nova Rg" w:eastAsia="Calibri" w:hAnsi="Proxima Nova Rg" w:cstheme="minorHAnsi"/>
          <w:sz w:val="18"/>
          <w:szCs w:val="18"/>
          <w:lang w:val="en-US"/>
        </w:rPr>
        <w:t>[2014], CRC/C/GBR/5, Fifth state party report, annex, para. 61</w:t>
      </w:r>
    </w:p>
  </w:footnote>
  <w:footnote w:id="9">
    <w:p w14:paraId="2D219D57" w14:textId="77777777" w:rsidR="009B68F7" w:rsidRPr="00D0014E" w:rsidRDefault="009B68F7" w:rsidP="009B68F7">
      <w:pPr>
        <w:pStyle w:val="FootnoteText"/>
        <w:rPr>
          <w:rFonts w:ascii="Proxima Nova Rg" w:hAnsi="Proxima Nova Rg"/>
          <w:sz w:val="18"/>
          <w:szCs w:val="18"/>
          <w:lang w:val="en-US"/>
        </w:rPr>
      </w:pPr>
      <w:r w:rsidRPr="00D0014E">
        <w:rPr>
          <w:rStyle w:val="FootnoteReference"/>
          <w:rFonts w:ascii="Proxima Nova Rg" w:hAnsi="Proxima Nova Rg"/>
          <w:sz w:val="18"/>
          <w:szCs w:val="18"/>
        </w:rPr>
        <w:footnoteRef/>
      </w:r>
      <w:r w:rsidRPr="00D0014E">
        <w:rPr>
          <w:rFonts w:ascii="Proxima Nova Rg" w:hAnsi="Proxima Nova Rg"/>
          <w:sz w:val="18"/>
          <w:szCs w:val="18"/>
        </w:rPr>
        <w:t xml:space="preserve"> </w:t>
      </w:r>
      <w:r w:rsidRPr="00D0014E">
        <w:rPr>
          <w:rFonts w:ascii="Proxima Nova Rg" w:hAnsi="Proxima Nova Rg"/>
          <w:sz w:val="18"/>
          <w:szCs w:val="18"/>
          <w:lang w:val="en-US"/>
        </w:rPr>
        <w:t>Information received by End Corporal Punishment in July 2022</w:t>
      </w:r>
    </w:p>
  </w:footnote>
  <w:footnote w:id="10">
    <w:p w14:paraId="470CBBE4" w14:textId="77777777" w:rsidR="00AB2C2C" w:rsidRPr="003E6E53" w:rsidRDefault="00AB2C2C" w:rsidP="00AB2C2C">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23 May 2008, A/HRC/8/25, Report of the working group, paras. 56(2), 56(3), 56(4) and 56(5)</w:t>
      </w:r>
    </w:p>
  </w:footnote>
  <w:footnote w:id="11">
    <w:p w14:paraId="4E910640" w14:textId="77777777" w:rsidR="00AB2C2C" w:rsidRPr="003E6E53" w:rsidRDefault="00AB2C2C" w:rsidP="00AB2C2C">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23 May 2008, A/HRC/8/25, Report of the working group, para. 25</w:t>
      </w:r>
    </w:p>
  </w:footnote>
  <w:footnote w:id="12">
    <w:p w14:paraId="2CA998B9" w14:textId="77777777" w:rsidR="00AB2C2C" w:rsidRPr="00AB2C2C" w:rsidRDefault="00AB2C2C" w:rsidP="00AB2C2C">
      <w:pPr>
        <w:pStyle w:val="FootnoteText"/>
        <w:rPr>
          <w:rFonts w:asciiTheme="minorHAnsi" w:hAnsiTheme="minorHAnsi" w:cstheme="minorHAnsi"/>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25 August 2008, A/HRC/8/25/Add.1, Report of the working group: Addendum, paras. 28, 29 and 30</w:t>
      </w:r>
    </w:p>
  </w:footnote>
  <w:footnote w:id="13">
    <w:p w14:paraId="0154B206" w14:textId="77777777" w:rsidR="00AB2C2C" w:rsidRPr="003E6E53" w:rsidRDefault="00AB2C2C" w:rsidP="00AB2C2C">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6 July 2012, A/HRC/21/9, Report of the working group, paras. 110(78), 10(79) and 110(80)</w:t>
      </w:r>
    </w:p>
  </w:footnote>
  <w:footnote w:id="14">
    <w:p w14:paraId="293E483A" w14:textId="77777777" w:rsidR="00AB2C2C" w:rsidRPr="003E6E53" w:rsidRDefault="00AB2C2C" w:rsidP="00AB2C2C">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17 September 2012, A/HRC/21/9/Add.1, Report of the working group: Addendum, annex</w:t>
      </w:r>
    </w:p>
  </w:footnote>
  <w:footnote w:id="15">
    <w:p w14:paraId="5565ADD0" w14:textId="77777777" w:rsidR="00AB2C2C" w:rsidRPr="003E6E53" w:rsidRDefault="00AB2C2C" w:rsidP="00AB2C2C">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8 May 2017, A/HRC/WG.6/27/L.7, Draft report of the working group, unedited version, paras. 6(193), 6(194), 6(195), 6(196), 6(197), 6(198) and 6(199)</w:t>
      </w:r>
    </w:p>
  </w:footnote>
  <w:footnote w:id="16">
    <w:p w14:paraId="38C9FA9D" w14:textId="77777777" w:rsidR="00AB2C2C" w:rsidRPr="003E6E53" w:rsidRDefault="00AB2C2C" w:rsidP="00AB2C2C">
      <w:pPr>
        <w:pStyle w:val="FootnoteText"/>
        <w:rPr>
          <w:rFonts w:ascii="Proxima Nova Rg" w:hAnsi="Proxima Nova Rg" w:cstheme="minorHAnsi"/>
          <w:sz w:val="18"/>
          <w:szCs w:val="18"/>
          <w:lang w:val="en-US"/>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7">
    <w:p w14:paraId="59FDA55B" w14:textId="77777777" w:rsidR="00AB2C2C" w:rsidRPr="00AB2C2C" w:rsidRDefault="00AB2C2C" w:rsidP="00AB2C2C">
      <w:pPr>
        <w:pStyle w:val="FootnoteText"/>
        <w:rPr>
          <w:rFonts w:asciiTheme="minorHAnsi" w:hAnsiTheme="minorHAnsi" w:cstheme="minorHAnsi"/>
        </w:rPr>
      </w:pPr>
      <w:r w:rsidRPr="003E6E53">
        <w:rPr>
          <w:rStyle w:val="FootnoteReference"/>
          <w:rFonts w:ascii="Proxima Nova Rg" w:hAnsi="Proxima Nova Rg" w:cstheme="minorHAnsi"/>
          <w:sz w:val="18"/>
          <w:szCs w:val="18"/>
        </w:rPr>
        <w:footnoteRef/>
      </w:r>
      <w:r w:rsidRPr="003E6E53">
        <w:rPr>
          <w:rFonts w:ascii="Proxima Nova Rg" w:hAnsi="Proxima Nova Rg" w:cstheme="minorHAnsi"/>
          <w:sz w:val="18"/>
          <w:szCs w:val="18"/>
        </w:rPr>
        <w:t xml:space="preserve"> </w:t>
      </w:r>
      <w:hyperlink r:id="rId1" w:history="1">
        <w:r w:rsidRPr="003E6E53">
          <w:rPr>
            <w:rStyle w:val="Hyperlink"/>
            <w:rFonts w:ascii="Proxima Nova Rg" w:hAnsi="Proxima Nova Rg" w:cstheme="minorHAnsi"/>
            <w:color w:val="auto"/>
            <w:sz w:val="18"/>
            <w:szCs w:val="18"/>
          </w:rPr>
          <w:t>https://www.gov.uk/government/uploads/system/uploads/attachment_data/file/418207/human-rights-common-core-document.pdf</w:t>
        </w:r>
      </w:hyperlink>
      <w:r w:rsidRPr="003E6E53">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08A" w14:textId="124EF45B" w:rsidR="003C014E" w:rsidRDefault="003C014E">
    <w:pPr>
      <w:pStyle w:val="Header"/>
    </w:pPr>
  </w:p>
  <w:p w14:paraId="13EF2A3C" w14:textId="77777777" w:rsidR="003C014E" w:rsidRDefault="003C0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AE75" w14:textId="3B64CA75" w:rsidR="003C014E" w:rsidRDefault="003C014E">
    <w:pPr>
      <w:pStyle w:val="Header"/>
    </w:pPr>
    <w:r>
      <w:rPr>
        <w:noProof/>
        <w:lang w:val="en-US"/>
      </w:rPr>
      <w:drawing>
        <wp:anchor distT="0" distB="0" distL="114300" distR="114300" simplePos="0" relativeHeight="251659264" behindDoc="0" locked="0" layoutInCell="1" allowOverlap="1" wp14:anchorId="24B7CDF0" wp14:editId="77F315A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71785943">
    <w:abstractNumId w:val="3"/>
  </w:num>
  <w:num w:numId="2" w16cid:durableId="1678774692">
    <w:abstractNumId w:val="2"/>
  </w:num>
  <w:num w:numId="3" w16cid:durableId="1427313699">
    <w:abstractNumId w:val="1"/>
  </w:num>
  <w:num w:numId="4" w16cid:durableId="965310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17159"/>
    <w:rsid w:val="00027D0E"/>
    <w:rsid w:val="000320CF"/>
    <w:rsid w:val="000337AA"/>
    <w:rsid w:val="00060435"/>
    <w:rsid w:val="0006556F"/>
    <w:rsid w:val="00082DC2"/>
    <w:rsid w:val="000842F5"/>
    <w:rsid w:val="00084511"/>
    <w:rsid w:val="00093B87"/>
    <w:rsid w:val="000A7D3C"/>
    <w:rsid w:val="000B0A8C"/>
    <w:rsid w:val="000B2F36"/>
    <w:rsid w:val="000B66F9"/>
    <w:rsid w:val="000C22FB"/>
    <w:rsid w:val="000C2652"/>
    <w:rsid w:val="000C2FF2"/>
    <w:rsid w:val="000F60CE"/>
    <w:rsid w:val="00105465"/>
    <w:rsid w:val="0010748C"/>
    <w:rsid w:val="00120D68"/>
    <w:rsid w:val="00123508"/>
    <w:rsid w:val="001248A7"/>
    <w:rsid w:val="001356B5"/>
    <w:rsid w:val="001410F0"/>
    <w:rsid w:val="00142C16"/>
    <w:rsid w:val="00150D0B"/>
    <w:rsid w:val="00172037"/>
    <w:rsid w:val="00175ECF"/>
    <w:rsid w:val="00183935"/>
    <w:rsid w:val="001A06FE"/>
    <w:rsid w:val="001C0CB6"/>
    <w:rsid w:val="001C29C3"/>
    <w:rsid w:val="001C3103"/>
    <w:rsid w:val="001C4244"/>
    <w:rsid w:val="001D53D3"/>
    <w:rsid w:val="001D6B19"/>
    <w:rsid w:val="001E43C2"/>
    <w:rsid w:val="001F0E48"/>
    <w:rsid w:val="001F1534"/>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06AE"/>
    <w:rsid w:val="00323C9D"/>
    <w:rsid w:val="003323EB"/>
    <w:rsid w:val="00333AE9"/>
    <w:rsid w:val="003360DB"/>
    <w:rsid w:val="00337AB1"/>
    <w:rsid w:val="00337F08"/>
    <w:rsid w:val="0034398E"/>
    <w:rsid w:val="00351F14"/>
    <w:rsid w:val="00355E0D"/>
    <w:rsid w:val="00356F60"/>
    <w:rsid w:val="00362EA6"/>
    <w:rsid w:val="00362F88"/>
    <w:rsid w:val="00373FE1"/>
    <w:rsid w:val="0038027D"/>
    <w:rsid w:val="0038447B"/>
    <w:rsid w:val="0038593B"/>
    <w:rsid w:val="00386A5F"/>
    <w:rsid w:val="00393250"/>
    <w:rsid w:val="003A0232"/>
    <w:rsid w:val="003A16F5"/>
    <w:rsid w:val="003A1B48"/>
    <w:rsid w:val="003A496E"/>
    <w:rsid w:val="003A67D6"/>
    <w:rsid w:val="003B2F25"/>
    <w:rsid w:val="003B5F8C"/>
    <w:rsid w:val="003C014E"/>
    <w:rsid w:val="003D2E36"/>
    <w:rsid w:val="003D2F63"/>
    <w:rsid w:val="003E4F2D"/>
    <w:rsid w:val="003E6E53"/>
    <w:rsid w:val="003F0753"/>
    <w:rsid w:val="003F72BA"/>
    <w:rsid w:val="004215AF"/>
    <w:rsid w:val="00464D72"/>
    <w:rsid w:val="004671DD"/>
    <w:rsid w:val="00470E42"/>
    <w:rsid w:val="00493445"/>
    <w:rsid w:val="004A62CE"/>
    <w:rsid w:val="004B5E0A"/>
    <w:rsid w:val="004C3DA7"/>
    <w:rsid w:val="004C4932"/>
    <w:rsid w:val="004D3E02"/>
    <w:rsid w:val="004D6AF5"/>
    <w:rsid w:val="004E2E39"/>
    <w:rsid w:val="004E7AC7"/>
    <w:rsid w:val="004F050F"/>
    <w:rsid w:val="005015FA"/>
    <w:rsid w:val="00511F68"/>
    <w:rsid w:val="0051748B"/>
    <w:rsid w:val="00517FBE"/>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1743"/>
    <w:rsid w:val="0060457A"/>
    <w:rsid w:val="006229EB"/>
    <w:rsid w:val="0064323B"/>
    <w:rsid w:val="00647525"/>
    <w:rsid w:val="00653261"/>
    <w:rsid w:val="00653404"/>
    <w:rsid w:val="006552F2"/>
    <w:rsid w:val="00657C16"/>
    <w:rsid w:val="00662750"/>
    <w:rsid w:val="00663891"/>
    <w:rsid w:val="00667B6E"/>
    <w:rsid w:val="00670CE7"/>
    <w:rsid w:val="00674645"/>
    <w:rsid w:val="006825A3"/>
    <w:rsid w:val="00682E39"/>
    <w:rsid w:val="006929A1"/>
    <w:rsid w:val="006A1C2C"/>
    <w:rsid w:val="006C2E7A"/>
    <w:rsid w:val="006D0138"/>
    <w:rsid w:val="006D767D"/>
    <w:rsid w:val="006E5559"/>
    <w:rsid w:val="006F1AB7"/>
    <w:rsid w:val="006F2157"/>
    <w:rsid w:val="006F553D"/>
    <w:rsid w:val="00704E59"/>
    <w:rsid w:val="007069FF"/>
    <w:rsid w:val="00707EFA"/>
    <w:rsid w:val="00714B45"/>
    <w:rsid w:val="00720E2C"/>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5805"/>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B68F7"/>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399"/>
    <w:rsid w:val="00A74C71"/>
    <w:rsid w:val="00A74E85"/>
    <w:rsid w:val="00A755C1"/>
    <w:rsid w:val="00A811B9"/>
    <w:rsid w:val="00A84247"/>
    <w:rsid w:val="00A84361"/>
    <w:rsid w:val="00A877EE"/>
    <w:rsid w:val="00A9080C"/>
    <w:rsid w:val="00AB2C2C"/>
    <w:rsid w:val="00AC10E4"/>
    <w:rsid w:val="00AC2417"/>
    <w:rsid w:val="00AC78F1"/>
    <w:rsid w:val="00AD1084"/>
    <w:rsid w:val="00AE4B01"/>
    <w:rsid w:val="00AF4F61"/>
    <w:rsid w:val="00AF60F8"/>
    <w:rsid w:val="00AF7698"/>
    <w:rsid w:val="00B011D7"/>
    <w:rsid w:val="00B01EB4"/>
    <w:rsid w:val="00B02F79"/>
    <w:rsid w:val="00B1018C"/>
    <w:rsid w:val="00B10849"/>
    <w:rsid w:val="00B109B0"/>
    <w:rsid w:val="00B1121C"/>
    <w:rsid w:val="00B16C77"/>
    <w:rsid w:val="00B20083"/>
    <w:rsid w:val="00B23F5D"/>
    <w:rsid w:val="00B25DA6"/>
    <w:rsid w:val="00B439AA"/>
    <w:rsid w:val="00B4688A"/>
    <w:rsid w:val="00B64C3E"/>
    <w:rsid w:val="00B80256"/>
    <w:rsid w:val="00B8659A"/>
    <w:rsid w:val="00B868B0"/>
    <w:rsid w:val="00B9394F"/>
    <w:rsid w:val="00BA270B"/>
    <w:rsid w:val="00BA4ED3"/>
    <w:rsid w:val="00BA6A8A"/>
    <w:rsid w:val="00BB13FB"/>
    <w:rsid w:val="00BB7DC3"/>
    <w:rsid w:val="00BC5176"/>
    <w:rsid w:val="00BC54FD"/>
    <w:rsid w:val="00BD3021"/>
    <w:rsid w:val="00BD68B5"/>
    <w:rsid w:val="00BE1697"/>
    <w:rsid w:val="00BE175D"/>
    <w:rsid w:val="00BE2698"/>
    <w:rsid w:val="00BE3011"/>
    <w:rsid w:val="00BE5B45"/>
    <w:rsid w:val="00BE6087"/>
    <w:rsid w:val="00BE7D46"/>
    <w:rsid w:val="00BF375F"/>
    <w:rsid w:val="00BF3D8C"/>
    <w:rsid w:val="00BF512F"/>
    <w:rsid w:val="00C00A59"/>
    <w:rsid w:val="00C06E41"/>
    <w:rsid w:val="00C11229"/>
    <w:rsid w:val="00C16754"/>
    <w:rsid w:val="00C2104E"/>
    <w:rsid w:val="00C25080"/>
    <w:rsid w:val="00C3049C"/>
    <w:rsid w:val="00C402BD"/>
    <w:rsid w:val="00C41E08"/>
    <w:rsid w:val="00C42D95"/>
    <w:rsid w:val="00C45076"/>
    <w:rsid w:val="00C459BF"/>
    <w:rsid w:val="00C542E5"/>
    <w:rsid w:val="00C707B9"/>
    <w:rsid w:val="00C73434"/>
    <w:rsid w:val="00C77C73"/>
    <w:rsid w:val="00C948DA"/>
    <w:rsid w:val="00CA1110"/>
    <w:rsid w:val="00CB23B9"/>
    <w:rsid w:val="00CC177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17EF"/>
    <w:rsid w:val="00D86D9B"/>
    <w:rsid w:val="00D94B85"/>
    <w:rsid w:val="00DA3604"/>
    <w:rsid w:val="00DA6F47"/>
    <w:rsid w:val="00DB71F4"/>
    <w:rsid w:val="00DB7283"/>
    <w:rsid w:val="00DC0363"/>
    <w:rsid w:val="00DD19D8"/>
    <w:rsid w:val="00DD4479"/>
    <w:rsid w:val="00DD602D"/>
    <w:rsid w:val="00DE026F"/>
    <w:rsid w:val="00DE2762"/>
    <w:rsid w:val="00DE6399"/>
    <w:rsid w:val="00DF1086"/>
    <w:rsid w:val="00DF4192"/>
    <w:rsid w:val="00DF68CD"/>
    <w:rsid w:val="00DF7CED"/>
    <w:rsid w:val="00E043A6"/>
    <w:rsid w:val="00E050F7"/>
    <w:rsid w:val="00E10253"/>
    <w:rsid w:val="00E14849"/>
    <w:rsid w:val="00E14E7F"/>
    <w:rsid w:val="00E21A6B"/>
    <w:rsid w:val="00E31EB8"/>
    <w:rsid w:val="00E55AD1"/>
    <w:rsid w:val="00E55FFB"/>
    <w:rsid w:val="00E6083D"/>
    <w:rsid w:val="00E77670"/>
    <w:rsid w:val="00E80F11"/>
    <w:rsid w:val="00E81B58"/>
    <w:rsid w:val="00E822E8"/>
    <w:rsid w:val="00E96CC3"/>
    <w:rsid w:val="00E9746B"/>
    <w:rsid w:val="00EA17A3"/>
    <w:rsid w:val="00EA7F31"/>
    <w:rsid w:val="00EB5852"/>
    <w:rsid w:val="00EB6628"/>
    <w:rsid w:val="00EC33E2"/>
    <w:rsid w:val="00ED58A3"/>
    <w:rsid w:val="00ED5DD0"/>
    <w:rsid w:val="00ED7E74"/>
    <w:rsid w:val="00EE2463"/>
    <w:rsid w:val="00EE2C43"/>
    <w:rsid w:val="00EE3401"/>
    <w:rsid w:val="00EE5054"/>
    <w:rsid w:val="00EF4506"/>
    <w:rsid w:val="00EF68A0"/>
    <w:rsid w:val="00EF73A2"/>
    <w:rsid w:val="00EF7B48"/>
    <w:rsid w:val="00F05051"/>
    <w:rsid w:val="00F06234"/>
    <w:rsid w:val="00F210EF"/>
    <w:rsid w:val="00F26B60"/>
    <w:rsid w:val="00F31816"/>
    <w:rsid w:val="00F42693"/>
    <w:rsid w:val="00F501D1"/>
    <w:rsid w:val="00F604EC"/>
    <w:rsid w:val="00F63FD9"/>
    <w:rsid w:val="00F71688"/>
    <w:rsid w:val="00F71F67"/>
    <w:rsid w:val="00F74F9D"/>
    <w:rsid w:val="00F777F7"/>
    <w:rsid w:val="00F81F4E"/>
    <w:rsid w:val="00F864E6"/>
    <w:rsid w:val="00FA04E4"/>
    <w:rsid w:val="00FA532B"/>
    <w:rsid w:val="00FA7037"/>
    <w:rsid w:val="00FB162B"/>
    <w:rsid w:val="00FB4BF6"/>
    <w:rsid w:val="00FB5088"/>
    <w:rsid w:val="00FB50C9"/>
    <w:rsid w:val="00FB5BFD"/>
    <w:rsid w:val="00FC2078"/>
    <w:rsid w:val="00FC216E"/>
    <w:rsid w:val="00FD03EA"/>
    <w:rsid w:val="00FD2A1A"/>
    <w:rsid w:val="00FD411F"/>
    <w:rsid w:val="00FE59B2"/>
    <w:rsid w:val="00FF5FD6"/>
    <w:rsid w:val="00FF64A7"/>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4B45"/>
    <w:rPr>
      <w:sz w:val="16"/>
      <w:szCs w:val="16"/>
    </w:rPr>
  </w:style>
  <w:style w:type="paragraph" w:styleId="CommentText">
    <w:name w:val="annotation text"/>
    <w:basedOn w:val="Normal"/>
    <w:link w:val="CommentTextChar"/>
    <w:uiPriority w:val="99"/>
    <w:semiHidden/>
    <w:unhideWhenUsed/>
    <w:rsid w:val="00714B45"/>
    <w:rPr>
      <w:sz w:val="20"/>
      <w:szCs w:val="20"/>
    </w:rPr>
  </w:style>
  <w:style w:type="character" w:customStyle="1" w:styleId="CommentTextChar">
    <w:name w:val="Comment Text Char"/>
    <w:basedOn w:val="DefaultParagraphFont"/>
    <w:link w:val="CommentText"/>
    <w:uiPriority w:val="99"/>
    <w:semiHidden/>
    <w:rsid w:val="00714B4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714B45"/>
    <w:rPr>
      <w:b/>
      <w:bCs/>
    </w:rPr>
  </w:style>
  <w:style w:type="character" w:customStyle="1" w:styleId="CommentSubjectChar">
    <w:name w:val="Comment Subject Char"/>
    <w:basedOn w:val="CommentTextChar"/>
    <w:link w:val="CommentSubject"/>
    <w:uiPriority w:val="99"/>
    <w:semiHidden/>
    <w:rsid w:val="00714B45"/>
    <w:rPr>
      <w:rFonts w:ascii="Grota Sans" w:eastAsia="Times New Roman" w:hAnsi="Grota Sans"/>
      <w:b/>
      <w:bCs/>
      <w:lang w:eastAsia="en-US"/>
    </w:rPr>
  </w:style>
  <w:style w:type="paragraph" w:styleId="Revision">
    <w:name w:val="Revision"/>
    <w:hidden/>
    <w:uiPriority w:val="99"/>
    <w:semiHidden/>
    <w:rsid w:val="00FF5FD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9F6435A2-41DD-477D-90CF-A33F3285F7E4}">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1AEC2-752B-4E04-9E4F-8A37362A9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2023-01-09T10:56:00Z</dcterms:created>
  <dcterms:modified xsi:type="dcterms:W3CDTF">2023-01-09T10:56:00Z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